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4C643D" w:rsidRDefault="00F7141F" w:rsidP="006836B8">
            <w:pPr>
              <w:rPr>
                <w:rFonts w:ascii="Verdana" w:hAnsi="Verdana"/>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simplePos x="0" y="0"/>
                  <wp:positionH relativeFrom="column">
                    <wp:posOffset>2277745</wp:posOffset>
                  </wp:positionH>
                  <wp:positionV relativeFrom="paragraph">
                    <wp:posOffset>-151765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6B8">
              <w:rPr>
                <w:rFonts w:ascii="Verdana" w:hAnsi="Verdana"/>
                <w:b/>
                <w:i/>
                <w:sz w:val="52"/>
                <w:szCs w:val="52"/>
              </w:rPr>
              <w:t xml:space="preserve"> </w:t>
            </w:r>
            <w:r w:rsidR="00CB5E5B" w:rsidRPr="004C643D">
              <w:rPr>
                <w:rFonts w:ascii="Verdana" w:hAnsi="Verdana"/>
                <w:b/>
                <w:i/>
                <w:sz w:val="52"/>
                <w:szCs w:val="52"/>
              </w:rPr>
              <w:t>Ouderinfo</w:t>
            </w:r>
          </w:p>
        </w:tc>
        <w:tc>
          <w:tcPr>
            <w:tcW w:w="5387" w:type="dxa"/>
            <w:vAlign w:val="center"/>
          </w:tcPr>
          <w:p w:rsidR="00BA66D2" w:rsidRDefault="00CB5E5B" w:rsidP="00CB5E5B">
            <w:pPr>
              <w:jc w:val="right"/>
            </w:pPr>
            <w:r>
              <w:object w:dxaOrig="5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87.75pt" o:ole="">
                  <v:imagedata r:id="rId8" o:title=""/>
                </v:shape>
                <o:OLEObject Type="Embed" ProgID="PBrush" ShapeID="_x0000_i1025" DrawAspect="Content" ObjectID="_1615269590" r:id="rId9"/>
              </w:object>
            </w:r>
          </w:p>
        </w:tc>
      </w:tr>
    </w:tbl>
    <w:p w:rsidR="00763898" w:rsidRPr="009B746E" w:rsidRDefault="00763898" w:rsidP="00763898">
      <w:pPr>
        <w:rPr>
          <w:rFonts w:ascii="Verdana" w:hAnsi="Verdana"/>
          <w:sz w:val="32"/>
          <w:szCs w:val="32"/>
        </w:rPr>
      </w:pPr>
      <w:r w:rsidRPr="009B746E">
        <w:rPr>
          <w:rFonts w:ascii="Verdana" w:hAnsi="Verdana"/>
          <w:sz w:val="32"/>
          <w:szCs w:val="32"/>
        </w:rPr>
        <w:t xml:space="preserve">Maandpuntje </w:t>
      </w:r>
      <w:proofErr w:type="spellStart"/>
      <w:r w:rsidRPr="009B746E">
        <w:rPr>
          <w:rFonts w:ascii="Verdana" w:hAnsi="Verdana"/>
          <w:sz w:val="32"/>
          <w:szCs w:val="32"/>
        </w:rPr>
        <w:t>Axenroos</w:t>
      </w:r>
      <w:proofErr w:type="spellEnd"/>
      <w:r w:rsidRPr="009B746E">
        <w:rPr>
          <w:rFonts w:ascii="Verdana" w:hAnsi="Verdana"/>
          <w:sz w:val="32"/>
          <w:szCs w:val="32"/>
        </w:rPr>
        <w:t xml:space="preserve">: </w:t>
      </w:r>
      <w:r w:rsidR="002438E0">
        <w:rPr>
          <w:rFonts w:ascii="Verdana" w:hAnsi="Verdana"/>
          <w:sz w:val="32"/>
          <w:szCs w:val="32"/>
        </w:rPr>
        <w:t>Dat heb je geweldig gedaan</w:t>
      </w:r>
      <w:r w:rsidR="00166FBC">
        <w:rPr>
          <w:rFonts w:ascii="Verdana" w:hAnsi="Verdana"/>
          <w:sz w:val="32"/>
          <w:szCs w:val="32"/>
        </w:rPr>
        <w:t>!</w:t>
      </w:r>
      <w:r w:rsidR="00166FBC" w:rsidRPr="00166FBC">
        <w:rPr>
          <w:noProof/>
        </w:rPr>
        <w:t xml:space="preserve"> </w:t>
      </w:r>
    </w:p>
    <w:p w:rsidR="00413AD8" w:rsidRPr="00D2681A" w:rsidRDefault="00413AD8" w:rsidP="00413AD8">
      <w:pPr>
        <w:rPr>
          <w:rFonts w:ascii="Verdana" w:hAnsi="Verdana"/>
          <w:sz w:val="32"/>
          <w:szCs w:val="32"/>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DD38F1" w:rsidTr="009B746E">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DD38F1" w:rsidRDefault="007500A9">
            <w:pPr>
              <w:jc w:val="center"/>
              <w:rPr>
                <w:rFonts w:ascii="Verdana" w:hAnsi="Verdana"/>
                <w:b/>
                <w:sz w:val="18"/>
              </w:rPr>
            </w:pPr>
            <w:r>
              <w:rPr>
                <w:rFonts w:ascii="Verdana" w:hAnsi="Verdana"/>
                <w:b/>
                <w:sz w:val="18"/>
              </w:rPr>
              <w:t>april</w:t>
            </w:r>
          </w:p>
          <w:p w:rsidR="00FF424B" w:rsidRPr="00DD38F1" w:rsidRDefault="00FF424B" w:rsidP="00CB5E5B">
            <w:pPr>
              <w:jc w:val="center"/>
              <w:rPr>
                <w:rFonts w:ascii="Verdana" w:hAnsi="Verdana"/>
                <w:b/>
              </w:rPr>
            </w:pPr>
            <w:r w:rsidRPr="00DD38F1">
              <w:rPr>
                <w:rFonts w:ascii="Verdana" w:hAnsi="Verdana"/>
                <w:b/>
                <w:sz w:val="18"/>
              </w:rPr>
              <w:t>201</w:t>
            </w:r>
            <w:r w:rsidR="00991E0E">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DD38F1"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DD38F1" w:rsidRDefault="00FF424B">
            <w:pPr>
              <w:pStyle w:val="Kop1"/>
              <w:rPr>
                <w:rFonts w:ascii="Verdana" w:hAnsi="Verdana"/>
              </w:rPr>
            </w:pPr>
            <w:r w:rsidRPr="00DD38F1">
              <w:rPr>
                <w:rFonts w:ascii="Verdana" w:hAnsi="Verdana"/>
              </w:rPr>
              <w:t>Activiteit</w:t>
            </w:r>
          </w:p>
        </w:tc>
      </w:tr>
      <w:tr w:rsidR="00E460BE" w:rsidRPr="00DD38F1" w:rsidTr="00FF424B">
        <w:tc>
          <w:tcPr>
            <w:tcW w:w="1418" w:type="dxa"/>
            <w:tcBorders>
              <w:top w:val="single" w:sz="4" w:space="0" w:color="auto"/>
              <w:bottom w:val="single" w:sz="4" w:space="0" w:color="auto"/>
            </w:tcBorders>
            <w:vAlign w:val="center"/>
          </w:tcPr>
          <w:p w:rsidR="00E460BE" w:rsidRPr="00DD38F1" w:rsidRDefault="00E460BE" w:rsidP="00D2681A">
            <w:pPr>
              <w:jc w:val="center"/>
              <w:rPr>
                <w:rFonts w:ascii="Verdana" w:hAnsi="Verdana"/>
                <w:b/>
                <w:lang w:val="nl-NL"/>
              </w:rPr>
            </w:pPr>
            <w:r w:rsidRPr="00DD38F1">
              <w:rPr>
                <w:rFonts w:ascii="Verdana" w:hAnsi="Verdana"/>
                <w:b/>
                <w:lang w:val="nl-NL"/>
              </w:rPr>
              <w:t xml:space="preserve">ma </w:t>
            </w:r>
            <w:r w:rsidR="007500A9">
              <w:rPr>
                <w:rFonts w:ascii="Verdana" w:hAnsi="Verdana"/>
                <w:b/>
                <w:lang w:val="nl-NL"/>
              </w:rPr>
              <w:t>0</w:t>
            </w:r>
            <w:r w:rsidR="009B746E">
              <w:rPr>
                <w:rFonts w:ascii="Verdana" w:hAnsi="Verdana"/>
                <w:b/>
                <w:lang w:val="nl-NL"/>
              </w:rPr>
              <w:t>1</w:t>
            </w:r>
          </w:p>
        </w:tc>
        <w:tc>
          <w:tcPr>
            <w:tcW w:w="1276" w:type="dxa"/>
            <w:tcBorders>
              <w:top w:val="single" w:sz="4" w:space="0" w:color="auto"/>
              <w:bottom w:val="single" w:sz="4" w:space="0" w:color="auto"/>
            </w:tcBorders>
          </w:tcPr>
          <w:p w:rsidR="00182F6E" w:rsidRPr="00DD38F1" w:rsidRDefault="00D60CCD" w:rsidP="00EE0FE5">
            <w:pPr>
              <w:pStyle w:val="Plattetekst2"/>
              <w:jc w:val="center"/>
              <w:rPr>
                <w:rFonts w:ascii="Verdana" w:hAnsi="Verdana"/>
                <w:b/>
                <w:bCs/>
                <w:sz w:val="20"/>
                <w:lang w:val="nl-NL"/>
              </w:rPr>
            </w:pPr>
            <w:r>
              <w:rPr>
                <w:noProof/>
                <w:lang w:val="en-US" w:eastAsia="en-US"/>
              </w:rPr>
              <w:drawing>
                <wp:inline distT="0" distB="0" distL="0" distR="0" wp14:anchorId="1EE9E338" wp14:editId="4E5D165C">
                  <wp:extent cx="324000" cy="324000"/>
                  <wp:effectExtent l="0" t="0" r="0" b="0"/>
                  <wp:docPr id="16" name="Afbeelding 16" descr="https://sclera.be/resources/pictos/wandelen%20in%20de%20rij%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wandelen%20in%20de%20rij%20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8A3FC4" w:rsidRPr="00D60CCD" w:rsidRDefault="008A3FC4" w:rsidP="00EE0FE5">
            <w:pPr>
              <w:pStyle w:val="Plattetekst"/>
              <w:rPr>
                <w:rFonts w:ascii="Verdana" w:hAnsi="Verdana"/>
                <w:b/>
                <w:sz w:val="18"/>
                <w:szCs w:val="18"/>
              </w:rPr>
            </w:pPr>
            <w:r w:rsidRPr="00D60CCD">
              <w:rPr>
                <w:rFonts w:ascii="Verdana" w:hAnsi="Verdana"/>
                <w:b/>
                <w:sz w:val="18"/>
                <w:szCs w:val="18"/>
              </w:rPr>
              <w:t>Sponsortocht</w:t>
            </w:r>
          </w:p>
          <w:p w:rsidR="00182F6E" w:rsidRPr="00D60CCD" w:rsidRDefault="008A3FC4" w:rsidP="00EE0FE5">
            <w:pPr>
              <w:pStyle w:val="Plattetekst"/>
              <w:rPr>
                <w:rFonts w:ascii="Verdana" w:hAnsi="Verdana"/>
                <w:bCs/>
                <w:sz w:val="18"/>
                <w:szCs w:val="18"/>
                <w:lang w:val="nl-NL"/>
              </w:rPr>
            </w:pPr>
            <w:r w:rsidRPr="00D60CCD">
              <w:rPr>
                <w:rFonts w:ascii="Verdana" w:hAnsi="Verdana"/>
                <w:sz w:val="18"/>
                <w:szCs w:val="18"/>
              </w:rPr>
              <w:t>Deze week werken onze peuters, kleuters en leerlingen van de lagere school rond het thema “Broederlijk delen”. Om deze actie kracht bij te zetten, ondernemen zij een heuse sponsortocht.</w:t>
            </w:r>
          </w:p>
        </w:tc>
      </w:tr>
      <w:tr w:rsidR="00E460BE" w:rsidRPr="00DD38F1" w:rsidTr="00FF424B">
        <w:tc>
          <w:tcPr>
            <w:tcW w:w="1418" w:type="dxa"/>
            <w:tcBorders>
              <w:top w:val="single" w:sz="4" w:space="0" w:color="auto"/>
              <w:bottom w:val="single" w:sz="4" w:space="0" w:color="auto"/>
            </w:tcBorders>
            <w:vAlign w:val="center"/>
          </w:tcPr>
          <w:p w:rsidR="00E460BE" w:rsidRPr="00DD38F1" w:rsidRDefault="007500A9" w:rsidP="00E460BE">
            <w:pPr>
              <w:jc w:val="center"/>
              <w:rPr>
                <w:rFonts w:ascii="Verdana" w:hAnsi="Verdana"/>
                <w:b/>
                <w:lang w:val="nl-NL"/>
              </w:rPr>
            </w:pPr>
            <w:r>
              <w:rPr>
                <w:rFonts w:ascii="Verdana" w:hAnsi="Verdana"/>
                <w:b/>
                <w:lang w:val="nl-NL"/>
              </w:rPr>
              <w:t>di 0</w:t>
            </w:r>
            <w:r w:rsidR="009B746E">
              <w:rPr>
                <w:rFonts w:ascii="Verdana" w:hAnsi="Verdana"/>
                <w:b/>
                <w:lang w:val="nl-NL"/>
              </w:rPr>
              <w:t>2</w:t>
            </w:r>
          </w:p>
        </w:tc>
        <w:tc>
          <w:tcPr>
            <w:tcW w:w="1276" w:type="dxa"/>
            <w:tcBorders>
              <w:top w:val="single" w:sz="4" w:space="0" w:color="auto"/>
              <w:bottom w:val="single" w:sz="4" w:space="0" w:color="auto"/>
            </w:tcBorders>
          </w:tcPr>
          <w:p w:rsidR="00E460BE" w:rsidRPr="00DD38F1" w:rsidRDefault="00E460BE" w:rsidP="00A43FC9">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2C2E75" w:rsidRPr="00D60CCD" w:rsidRDefault="002C2E75" w:rsidP="00AD4850">
            <w:pPr>
              <w:pStyle w:val="Plattetekst2"/>
              <w:rPr>
                <w:rFonts w:ascii="Verdana" w:hAnsi="Verdana"/>
                <w:bCs/>
                <w:szCs w:val="18"/>
                <w:lang w:val="nl-NL"/>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7500A9" w:rsidP="00E460BE">
            <w:pPr>
              <w:jc w:val="center"/>
              <w:rPr>
                <w:rFonts w:ascii="Verdana" w:hAnsi="Verdana"/>
                <w:b/>
                <w:lang w:val="nl-NL"/>
              </w:rPr>
            </w:pPr>
            <w:r>
              <w:rPr>
                <w:rFonts w:ascii="Verdana" w:hAnsi="Verdana"/>
                <w:b/>
                <w:lang w:val="nl-NL"/>
              </w:rPr>
              <w:t>wo 0</w:t>
            </w:r>
            <w:r w:rsidR="009B746E">
              <w:rPr>
                <w:rFonts w:ascii="Verdana" w:hAnsi="Verdana"/>
                <w:b/>
                <w:lang w:val="nl-NL"/>
              </w:rPr>
              <w:t>3</w:t>
            </w:r>
          </w:p>
        </w:tc>
        <w:tc>
          <w:tcPr>
            <w:tcW w:w="1276" w:type="dxa"/>
            <w:tcBorders>
              <w:top w:val="single" w:sz="4" w:space="0" w:color="auto"/>
              <w:bottom w:val="single" w:sz="4" w:space="0" w:color="auto"/>
            </w:tcBorders>
          </w:tcPr>
          <w:p w:rsidR="00E460BE" w:rsidRPr="00DD38F1" w:rsidRDefault="008B78C6" w:rsidP="00382D20">
            <w:pPr>
              <w:pStyle w:val="Plattetekst2"/>
              <w:jc w:val="center"/>
              <w:rPr>
                <w:rFonts w:ascii="Verdana" w:hAnsi="Verdana"/>
                <w:b/>
                <w:bCs/>
                <w:sz w:val="20"/>
                <w:lang w:val="nl-NL"/>
              </w:rPr>
            </w:pPr>
            <w:r w:rsidRPr="009B746E">
              <w:rPr>
                <w:rFonts w:ascii="Verdana" w:hAnsi="Verdana"/>
                <w:noProof/>
                <w:lang w:val="en-US" w:eastAsia="en-US"/>
              </w:rPr>
              <w:drawing>
                <wp:inline distT="0" distB="0" distL="0" distR="0" wp14:anchorId="09FF7B01" wp14:editId="291E7BA7">
                  <wp:extent cx="324000" cy="284400"/>
                  <wp:effectExtent l="0" t="0" r="0" b="1905"/>
                  <wp:docPr id="1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1"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8B78C6" w:rsidRPr="00D60CCD" w:rsidRDefault="008A3FC4" w:rsidP="008B78C6">
            <w:pPr>
              <w:pStyle w:val="Plattetekst2"/>
              <w:rPr>
                <w:rFonts w:ascii="Verdana" w:hAnsi="Verdana"/>
                <w:b/>
                <w:bCs/>
                <w:szCs w:val="18"/>
                <w:lang w:val="nl-NL"/>
              </w:rPr>
            </w:pPr>
            <w:r w:rsidRPr="00D60CCD">
              <w:rPr>
                <w:rFonts w:ascii="Verdana" w:hAnsi="Verdana"/>
                <w:b/>
                <w:bCs/>
                <w:szCs w:val="18"/>
                <w:lang w:val="nl-NL"/>
              </w:rPr>
              <w:t>Uitstap Brandweer KO</w:t>
            </w:r>
          </w:p>
          <w:p w:rsidR="002C2E75" w:rsidRPr="00D60CCD" w:rsidRDefault="008A3FC4" w:rsidP="008B78C6">
            <w:pPr>
              <w:jc w:val="both"/>
              <w:rPr>
                <w:rFonts w:ascii="Verdana" w:hAnsi="Verdana"/>
                <w:sz w:val="18"/>
                <w:szCs w:val="18"/>
              </w:rPr>
            </w:pPr>
            <w:r w:rsidRPr="00D60CCD">
              <w:rPr>
                <w:rFonts w:ascii="Verdana" w:hAnsi="Verdana"/>
                <w:bCs/>
                <w:sz w:val="18"/>
                <w:szCs w:val="18"/>
                <w:lang w:val="nl-NL"/>
              </w:rPr>
              <w:t>Onze peuters en kleuters brengen deze voormiddag een bezoek aan de brandweerkazerne van Merksplas.</w:t>
            </w:r>
          </w:p>
        </w:tc>
      </w:tr>
      <w:tr w:rsidR="00E460BE" w:rsidRPr="00DD38F1" w:rsidTr="00FF424B">
        <w:tc>
          <w:tcPr>
            <w:tcW w:w="1418" w:type="dxa"/>
            <w:tcBorders>
              <w:top w:val="single" w:sz="4" w:space="0" w:color="auto"/>
              <w:bottom w:val="single" w:sz="4" w:space="0" w:color="auto"/>
            </w:tcBorders>
            <w:vAlign w:val="center"/>
          </w:tcPr>
          <w:p w:rsidR="00E460BE" w:rsidRPr="00DD38F1" w:rsidRDefault="007500A9" w:rsidP="00E460BE">
            <w:pPr>
              <w:jc w:val="center"/>
              <w:rPr>
                <w:rFonts w:ascii="Verdana" w:hAnsi="Verdana"/>
                <w:b/>
                <w:lang w:val="nl-NL"/>
              </w:rPr>
            </w:pPr>
            <w:r>
              <w:rPr>
                <w:rFonts w:ascii="Verdana" w:hAnsi="Verdana"/>
                <w:b/>
                <w:lang w:val="nl-NL"/>
              </w:rPr>
              <w:t>do 0</w:t>
            </w:r>
            <w:r w:rsidR="009B746E">
              <w:rPr>
                <w:rFonts w:ascii="Verdana" w:hAnsi="Verdana"/>
                <w:b/>
                <w:lang w:val="nl-NL"/>
              </w:rPr>
              <w:t>4</w:t>
            </w:r>
          </w:p>
        </w:tc>
        <w:tc>
          <w:tcPr>
            <w:tcW w:w="1276" w:type="dxa"/>
            <w:tcBorders>
              <w:top w:val="single" w:sz="4" w:space="0" w:color="auto"/>
              <w:bottom w:val="single" w:sz="4" w:space="0" w:color="auto"/>
            </w:tcBorders>
          </w:tcPr>
          <w:p w:rsidR="00E460BE" w:rsidRPr="00DD38F1" w:rsidRDefault="00E460BE" w:rsidP="0077456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0835C8" w:rsidRPr="00D60CCD" w:rsidRDefault="00382D20" w:rsidP="00825E1A">
            <w:pPr>
              <w:pStyle w:val="Plattetekst"/>
              <w:rPr>
                <w:rFonts w:ascii="Verdana" w:hAnsi="Verdana"/>
                <w:bCs/>
                <w:sz w:val="18"/>
                <w:szCs w:val="18"/>
                <w:lang w:val="nl-NL"/>
              </w:rPr>
            </w:pPr>
            <w:r w:rsidRPr="00D60CCD">
              <w:rPr>
                <w:rFonts w:ascii="Verdana" w:hAnsi="Verdana"/>
                <w:bCs/>
                <w:sz w:val="18"/>
                <w:szCs w:val="18"/>
                <w:lang w:val="nl-NL"/>
              </w:rPr>
              <w:t xml:space="preserve"> </w:t>
            </w:r>
          </w:p>
        </w:tc>
      </w:tr>
      <w:tr w:rsidR="00E460BE" w:rsidRPr="00DD38F1" w:rsidTr="005940FA">
        <w:tc>
          <w:tcPr>
            <w:tcW w:w="1418" w:type="dxa"/>
            <w:tcBorders>
              <w:top w:val="single" w:sz="4" w:space="0" w:color="auto"/>
              <w:bottom w:val="single" w:sz="4" w:space="0" w:color="auto"/>
            </w:tcBorders>
            <w:vAlign w:val="center"/>
          </w:tcPr>
          <w:p w:rsidR="00E460BE" w:rsidRPr="00DD38F1" w:rsidRDefault="007500A9" w:rsidP="00E460BE">
            <w:pPr>
              <w:jc w:val="center"/>
              <w:rPr>
                <w:rFonts w:ascii="Verdana" w:hAnsi="Verdana"/>
                <w:b/>
                <w:lang w:val="nl-NL"/>
              </w:rPr>
            </w:pPr>
            <w:r>
              <w:rPr>
                <w:rFonts w:ascii="Verdana" w:hAnsi="Verdana"/>
                <w:b/>
                <w:lang w:val="nl-NL"/>
              </w:rPr>
              <w:t>vr 0</w:t>
            </w:r>
            <w:r w:rsidR="009B746E">
              <w:rPr>
                <w:rFonts w:ascii="Verdana" w:hAnsi="Verdana"/>
                <w:b/>
                <w:lang w:val="nl-NL"/>
              </w:rPr>
              <w:t>5</w:t>
            </w:r>
          </w:p>
        </w:tc>
        <w:tc>
          <w:tcPr>
            <w:tcW w:w="1276" w:type="dxa"/>
            <w:tcBorders>
              <w:top w:val="single" w:sz="4" w:space="0" w:color="auto"/>
              <w:bottom w:val="single" w:sz="4" w:space="0" w:color="auto"/>
            </w:tcBorders>
          </w:tcPr>
          <w:p w:rsidR="008535C4" w:rsidRDefault="00D60CCD" w:rsidP="00E9094E">
            <w:pPr>
              <w:pStyle w:val="Plattetekst2"/>
              <w:jc w:val="center"/>
              <w:rPr>
                <w:rFonts w:ascii="Verdana" w:hAnsi="Verdana"/>
                <w:b/>
                <w:bCs/>
                <w:sz w:val="20"/>
                <w:lang w:val="nl-NL"/>
              </w:rPr>
            </w:pPr>
            <w:r>
              <w:rPr>
                <w:noProof/>
                <w:lang w:val="en-US" w:eastAsia="en-US"/>
              </w:rPr>
              <w:drawing>
                <wp:inline distT="0" distB="0" distL="0" distR="0">
                  <wp:extent cx="324000" cy="324000"/>
                  <wp:effectExtent l="0" t="0" r="0" b="0"/>
                  <wp:docPr id="18" name="Afbeelding 18" descr="https://sclera.be/resources/pictos/ker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ra.be/resources/pictos/kerk%20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2D268F" w:rsidRDefault="00E460BE" w:rsidP="00D60CCD">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300676B9" wp14:editId="03057300">
                  <wp:extent cx="324000" cy="324000"/>
                  <wp:effectExtent l="19050" t="0" r="0" b="0"/>
                  <wp:docPr id="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C313BA" w:rsidRPr="00DD38F1" w:rsidRDefault="00C313BA" w:rsidP="00D60CCD">
            <w:pPr>
              <w:pStyle w:val="Plattetekst2"/>
              <w:jc w:val="center"/>
              <w:rPr>
                <w:rFonts w:ascii="Verdana" w:hAnsi="Verdana"/>
                <w:b/>
                <w:bCs/>
                <w:sz w:val="20"/>
                <w:lang w:val="nl-NL"/>
              </w:rPr>
            </w:pPr>
            <w:r>
              <w:rPr>
                <w:noProof/>
                <w:lang w:val="en-US" w:eastAsia="en-US"/>
              </w:rPr>
              <w:drawing>
                <wp:inline distT="0" distB="0" distL="0" distR="0" wp14:anchorId="343C3ED6" wp14:editId="0643648C">
                  <wp:extent cx="324000" cy="324000"/>
                  <wp:effectExtent l="19050" t="0" r="0" b="0"/>
                  <wp:docPr id="23" name="Afbeelding 1" descr="http://sclera.be/resources/pictos/rapport%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rapport%202%20t.png"/>
                          <pic:cNvPicPr>
                            <a:picLocks noChangeAspect="1" noChangeArrowheads="1"/>
                          </pic:cNvPicPr>
                        </pic:nvPicPr>
                        <pic:blipFill>
                          <a:blip r:embed="rId14"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E631D0" w:rsidRPr="00D60CCD" w:rsidRDefault="00E631D0" w:rsidP="00E460BE">
            <w:pPr>
              <w:pStyle w:val="Plattetekst2"/>
              <w:rPr>
                <w:rFonts w:ascii="Verdana" w:hAnsi="Verdana"/>
                <w:b/>
                <w:szCs w:val="18"/>
                <w:lang w:val="nl-NL"/>
              </w:rPr>
            </w:pPr>
            <w:r w:rsidRPr="00D60CCD">
              <w:rPr>
                <w:rFonts w:ascii="Verdana" w:hAnsi="Verdana"/>
                <w:b/>
                <w:szCs w:val="18"/>
                <w:lang w:val="nl-NL"/>
              </w:rPr>
              <w:t>Eucharistieviering</w:t>
            </w:r>
          </w:p>
          <w:p w:rsidR="00A803B6" w:rsidRPr="00D60CCD" w:rsidRDefault="00E631D0" w:rsidP="00E460BE">
            <w:pPr>
              <w:pStyle w:val="Plattetekst2"/>
              <w:rPr>
                <w:rFonts w:ascii="Verdana" w:hAnsi="Verdana"/>
                <w:b/>
                <w:szCs w:val="18"/>
                <w:lang w:val="nl-NL"/>
              </w:rPr>
            </w:pPr>
            <w:r w:rsidRPr="00D60CCD">
              <w:rPr>
                <w:rFonts w:ascii="Verdana" w:hAnsi="Verdana"/>
                <w:szCs w:val="18"/>
                <w:lang w:val="nl-NL"/>
              </w:rPr>
              <w:t>De leerlingen van de lagere school verzorgen om 09.00 uur de eucharistieviering in onze parochiekerk. We hopen ook op uw aanwezigheid te mogen rekenen.</w:t>
            </w:r>
          </w:p>
          <w:p w:rsidR="00E460BE" w:rsidRPr="00D60CCD" w:rsidRDefault="00A803B6" w:rsidP="00E460BE">
            <w:pPr>
              <w:pStyle w:val="Plattetekst2"/>
              <w:rPr>
                <w:rFonts w:ascii="Verdana" w:hAnsi="Verdana"/>
                <w:b/>
                <w:szCs w:val="18"/>
                <w:lang w:val="nl-NL"/>
              </w:rPr>
            </w:pPr>
            <w:r w:rsidRPr="00D60CCD">
              <w:rPr>
                <w:rFonts w:ascii="Verdana" w:hAnsi="Verdana"/>
                <w:b/>
                <w:szCs w:val="18"/>
                <w:lang w:val="nl-NL"/>
              </w:rPr>
              <w:t>Z</w:t>
            </w:r>
            <w:r w:rsidR="00E460BE" w:rsidRPr="00D60CCD">
              <w:rPr>
                <w:rFonts w:ascii="Verdana" w:hAnsi="Verdana"/>
                <w:b/>
                <w:szCs w:val="18"/>
                <w:lang w:val="nl-NL"/>
              </w:rPr>
              <w:t>wemmen</w:t>
            </w:r>
          </w:p>
          <w:p w:rsidR="002D268F" w:rsidRDefault="00E460BE" w:rsidP="00D60CCD">
            <w:pPr>
              <w:pStyle w:val="Plattetekst2"/>
              <w:rPr>
                <w:rFonts w:ascii="Verdana" w:hAnsi="Verdana"/>
                <w:szCs w:val="18"/>
                <w:lang w:val="nl-NL"/>
              </w:rPr>
            </w:pPr>
            <w:r w:rsidRPr="00D60CCD">
              <w:rPr>
                <w:rFonts w:ascii="Verdana" w:hAnsi="Verdana"/>
                <w:szCs w:val="18"/>
                <w:lang w:val="nl-NL"/>
              </w:rPr>
              <w:t xml:space="preserve">De leerlingen van het </w:t>
            </w:r>
            <w:r w:rsidR="00A803B6" w:rsidRPr="00D60CCD">
              <w:rPr>
                <w:rFonts w:ascii="Verdana" w:hAnsi="Verdana"/>
                <w:szCs w:val="18"/>
                <w:lang w:val="nl-NL"/>
              </w:rPr>
              <w:t>6</w:t>
            </w:r>
            <w:r w:rsidRPr="00D60CCD">
              <w:rPr>
                <w:rFonts w:ascii="Verdana" w:hAnsi="Verdana"/>
                <w:szCs w:val="18"/>
                <w:vertAlign w:val="superscript"/>
                <w:lang w:val="nl-NL"/>
              </w:rPr>
              <w:t>de</w:t>
            </w:r>
            <w:r w:rsidRPr="00D60CCD">
              <w:rPr>
                <w:rFonts w:ascii="Verdana" w:hAnsi="Verdana"/>
                <w:szCs w:val="18"/>
                <w:lang w:val="nl-NL"/>
              </w:rPr>
              <w:t xml:space="preserve"> leerjaar gaan deze namiddag zwemmen.</w:t>
            </w:r>
          </w:p>
          <w:p w:rsidR="00C313BA" w:rsidRPr="00C313BA" w:rsidRDefault="00C313BA" w:rsidP="00D60CCD">
            <w:pPr>
              <w:pStyle w:val="Plattetekst2"/>
              <w:rPr>
                <w:rFonts w:ascii="Verdana" w:hAnsi="Verdana"/>
                <w:b/>
                <w:szCs w:val="18"/>
                <w:lang w:val="nl-NL"/>
              </w:rPr>
            </w:pPr>
            <w:r w:rsidRPr="00C313BA">
              <w:rPr>
                <w:rFonts w:ascii="Verdana" w:hAnsi="Verdana"/>
                <w:b/>
                <w:szCs w:val="18"/>
                <w:lang w:val="nl-NL"/>
              </w:rPr>
              <w:t>Rapport</w:t>
            </w:r>
          </w:p>
          <w:p w:rsidR="00C313BA" w:rsidRPr="00D60CCD" w:rsidRDefault="00C313BA" w:rsidP="00D60CCD">
            <w:pPr>
              <w:pStyle w:val="Plattetekst2"/>
              <w:rPr>
                <w:rFonts w:ascii="Verdana" w:hAnsi="Verdana"/>
                <w:szCs w:val="18"/>
                <w:lang w:val="nl-NL"/>
              </w:rPr>
            </w:pPr>
            <w:r>
              <w:rPr>
                <w:rFonts w:ascii="Verdana" w:hAnsi="Verdana"/>
                <w:szCs w:val="18"/>
                <w:lang w:val="nl-NL"/>
              </w:rPr>
              <w:t>De leerlingen van de lagere school krijgen vandaag hun rapport.</w:t>
            </w:r>
          </w:p>
        </w:tc>
      </w:tr>
      <w:tr w:rsidR="005940FA" w:rsidRPr="00DD38F1" w:rsidTr="00991E0E">
        <w:tc>
          <w:tcPr>
            <w:tcW w:w="1418" w:type="dxa"/>
            <w:tcBorders>
              <w:top w:val="single" w:sz="4" w:space="0" w:color="auto"/>
              <w:bottom w:val="single" w:sz="4" w:space="0" w:color="auto"/>
            </w:tcBorders>
            <w:shd w:val="pct30" w:color="auto" w:fill="auto"/>
            <w:vAlign w:val="center"/>
          </w:tcPr>
          <w:p w:rsidR="005940FA" w:rsidRDefault="005940FA"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5940FA" w:rsidRPr="003D3085" w:rsidRDefault="005940FA"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pct30" w:color="auto" w:fill="auto"/>
            <w:vAlign w:val="center"/>
          </w:tcPr>
          <w:p w:rsidR="005940FA" w:rsidRDefault="00E631D0" w:rsidP="00251518">
            <w:pPr>
              <w:pStyle w:val="Plattetekst2"/>
              <w:rPr>
                <w:rFonts w:ascii="Verdana" w:hAnsi="Verdana"/>
                <w:b/>
                <w:szCs w:val="18"/>
                <w:lang w:val="nl-NL"/>
              </w:rPr>
            </w:pPr>
            <w:r>
              <w:rPr>
                <w:rFonts w:ascii="Verdana" w:hAnsi="Verdana"/>
                <w:b/>
                <w:szCs w:val="18"/>
                <w:lang w:val="nl-NL"/>
              </w:rPr>
              <w:t>Paasvakantie</w:t>
            </w:r>
          </w:p>
          <w:p w:rsidR="00E631D0" w:rsidRDefault="00E631D0" w:rsidP="00251518">
            <w:pPr>
              <w:pStyle w:val="Plattetekst2"/>
              <w:rPr>
                <w:rFonts w:ascii="Verdana" w:hAnsi="Verdana"/>
                <w:b/>
                <w:szCs w:val="18"/>
                <w:lang w:val="nl-NL"/>
              </w:rPr>
            </w:pPr>
            <w:r>
              <w:rPr>
                <w:rFonts w:ascii="Verdana" w:hAnsi="Verdana"/>
                <w:b/>
                <w:szCs w:val="18"/>
                <w:lang w:val="nl-NL"/>
              </w:rPr>
              <w:t>Van maandag 8 april t.e.m. maandag 22 april</w:t>
            </w:r>
          </w:p>
          <w:p w:rsidR="00E631D0" w:rsidRDefault="00E631D0" w:rsidP="00251518">
            <w:pPr>
              <w:pStyle w:val="Plattetekst2"/>
              <w:rPr>
                <w:rFonts w:ascii="Verdana" w:hAnsi="Verdana"/>
                <w:b/>
                <w:szCs w:val="18"/>
                <w:lang w:val="nl-NL"/>
              </w:rPr>
            </w:pPr>
            <w:r>
              <w:rPr>
                <w:rFonts w:ascii="Verdana" w:hAnsi="Verdana"/>
                <w:b/>
                <w:szCs w:val="18"/>
                <w:lang w:val="nl-NL"/>
              </w:rPr>
              <w:t>Zondag 21 april: Pasen</w:t>
            </w:r>
          </w:p>
          <w:p w:rsidR="00E631D0" w:rsidRPr="00DD38F1" w:rsidRDefault="00E631D0" w:rsidP="00251518">
            <w:pPr>
              <w:pStyle w:val="Plattetekst2"/>
              <w:rPr>
                <w:rFonts w:ascii="Verdana" w:hAnsi="Verdana"/>
                <w:b/>
                <w:szCs w:val="18"/>
                <w:lang w:val="nl-NL"/>
              </w:rPr>
            </w:pPr>
            <w:r>
              <w:rPr>
                <w:rFonts w:ascii="Verdana" w:hAnsi="Verdana"/>
                <w:b/>
                <w:szCs w:val="18"/>
                <w:lang w:val="nl-NL"/>
              </w:rPr>
              <w:t>Maandag 22 april: Paasmaandag</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7500A9" w:rsidP="00E460BE">
            <w:pPr>
              <w:jc w:val="center"/>
              <w:rPr>
                <w:rFonts w:ascii="Verdana" w:hAnsi="Verdana"/>
                <w:b/>
                <w:lang w:val="nl-NL"/>
              </w:rPr>
            </w:pPr>
            <w:r>
              <w:rPr>
                <w:rFonts w:ascii="Verdana" w:hAnsi="Verdana"/>
                <w:b/>
                <w:lang w:val="nl-NL"/>
              </w:rPr>
              <w:t>ma 22</w:t>
            </w:r>
          </w:p>
        </w:tc>
        <w:tc>
          <w:tcPr>
            <w:tcW w:w="1276" w:type="dxa"/>
            <w:tcBorders>
              <w:top w:val="single" w:sz="4" w:space="0" w:color="auto"/>
              <w:bottom w:val="single" w:sz="4" w:space="0" w:color="auto"/>
            </w:tcBorders>
            <w:shd w:val="clear" w:color="auto" w:fill="auto"/>
          </w:tcPr>
          <w:p w:rsidR="00991E0E" w:rsidRPr="003D3085" w:rsidRDefault="00D60CCD" w:rsidP="00E460BE">
            <w:pPr>
              <w:pStyle w:val="Plattetekst2"/>
              <w:jc w:val="center"/>
              <w:rPr>
                <w:rFonts w:ascii="Verdana" w:hAnsi="Verdana"/>
                <w:b/>
                <w:bCs/>
                <w:noProof/>
                <w:sz w:val="20"/>
                <w:lang w:eastAsia="en-US"/>
              </w:rPr>
            </w:pPr>
            <w:r w:rsidRPr="00383775">
              <w:rPr>
                <w:noProof/>
                <w:lang w:val="en-US" w:eastAsia="en-US"/>
              </w:rPr>
              <w:drawing>
                <wp:inline distT="0" distB="0" distL="0" distR="0" wp14:anchorId="4BF94361" wp14:editId="349AAD1E">
                  <wp:extent cx="324000" cy="324000"/>
                  <wp:effectExtent l="19050" t="0" r="0" b="0"/>
                  <wp:docPr id="5"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5"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E9094E" w:rsidRPr="00D60CCD" w:rsidRDefault="00E631D0" w:rsidP="008535C4">
            <w:pPr>
              <w:pStyle w:val="Plattetekst2"/>
              <w:rPr>
                <w:rFonts w:ascii="Verdana" w:hAnsi="Verdana"/>
                <w:b/>
                <w:szCs w:val="18"/>
                <w:lang w:val="nl-NL"/>
              </w:rPr>
            </w:pPr>
            <w:r w:rsidRPr="00D60CCD">
              <w:rPr>
                <w:rFonts w:ascii="Verdana" w:hAnsi="Verdana"/>
                <w:b/>
                <w:szCs w:val="18"/>
                <w:lang w:val="nl-NL"/>
              </w:rPr>
              <w:t>Paasmaandag</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7500A9" w:rsidP="00E460BE">
            <w:pPr>
              <w:jc w:val="center"/>
              <w:rPr>
                <w:rFonts w:ascii="Verdana" w:hAnsi="Verdana"/>
                <w:b/>
                <w:lang w:val="nl-NL"/>
              </w:rPr>
            </w:pPr>
            <w:r>
              <w:rPr>
                <w:rFonts w:ascii="Verdana" w:hAnsi="Verdana"/>
                <w:b/>
                <w:lang w:val="nl-NL"/>
              </w:rPr>
              <w:t>di 23</w:t>
            </w:r>
          </w:p>
        </w:tc>
        <w:tc>
          <w:tcPr>
            <w:tcW w:w="1276" w:type="dxa"/>
            <w:tcBorders>
              <w:top w:val="single" w:sz="4" w:space="0" w:color="auto"/>
              <w:bottom w:val="single" w:sz="4" w:space="0" w:color="auto"/>
            </w:tcBorders>
            <w:shd w:val="clear" w:color="auto" w:fill="auto"/>
          </w:tcPr>
          <w:p w:rsidR="00991E0E" w:rsidRPr="003D3085" w:rsidRDefault="00991E0E"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clear" w:color="auto" w:fill="auto"/>
            <w:vAlign w:val="center"/>
          </w:tcPr>
          <w:p w:rsidR="00190C57" w:rsidRPr="00D60CCD" w:rsidRDefault="00190C57" w:rsidP="00DB15EA">
            <w:pPr>
              <w:pStyle w:val="Plattetekst2"/>
              <w:rPr>
                <w:rFonts w:ascii="Verdana" w:hAnsi="Verdana"/>
                <w:szCs w:val="18"/>
                <w:lang w:val="nl-NL"/>
              </w:rPr>
            </w:pP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7500A9" w:rsidP="00E460BE">
            <w:pPr>
              <w:jc w:val="center"/>
              <w:rPr>
                <w:rFonts w:ascii="Verdana" w:hAnsi="Verdana"/>
                <w:b/>
                <w:lang w:val="nl-NL"/>
              </w:rPr>
            </w:pPr>
            <w:r>
              <w:rPr>
                <w:rFonts w:ascii="Verdana" w:hAnsi="Verdana"/>
                <w:b/>
                <w:lang w:val="nl-NL"/>
              </w:rPr>
              <w:t>wo 24</w:t>
            </w:r>
          </w:p>
        </w:tc>
        <w:tc>
          <w:tcPr>
            <w:tcW w:w="1276" w:type="dxa"/>
            <w:tcBorders>
              <w:top w:val="single" w:sz="4" w:space="0" w:color="auto"/>
              <w:bottom w:val="single" w:sz="4" w:space="0" w:color="auto"/>
            </w:tcBorders>
            <w:shd w:val="clear" w:color="auto" w:fill="auto"/>
          </w:tcPr>
          <w:p w:rsidR="00991E0E" w:rsidRPr="003D3085" w:rsidRDefault="00D60CCD" w:rsidP="00E460BE">
            <w:pPr>
              <w:pStyle w:val="Plattetekst2"/>
              <w:jc w:val="center"/>
              <w:rPr>
                <w:rFonts w:ascii="Verdana" w:hAnsi="Verdana"/>
                <w:b/>
                <w:bCs/>
                <w:noProof/>
                <w:sz w:val="20"/>
                <w:lang w:eastAsia="en-US"/>
              </w:rPr>
            </w:pPr>
            <w:r>
              <w:rPr>
                <w:noProof/>
                <w:lang w:val="en-US" w:eastAsia="en-US"/>
              </w:rPr>
              <w:drawing>
                <wp:inline distT="0" distB="0" distL="0" distR="0" wp14:anchorId="474D985D" wp14:editId="06DAF258">
                  <wp:extent cx="324000" cy="324000"/>
                  <wp:effectExtent l="19050" t="0" r="0" b="0"/>
                  <wp:docPr id="10" name="Afbeelding 1" descr="http://sclera.be/resources/pictos/fotograaf%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fotograaf%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E9094E" w:rsidRPr="00D60CCD" w:rsidRDefault="00E631D0" w:rsidP="00E9094E">
            <w:pPr>
              <w:pStyle w:val="Kop3"/>
              <w:rPr>
                <w:rFonts w:ascii="Verdana" w:hAnsi="Verdana"/>
                <w:sz w:val="18"/>
                <w:szCs w:val="18"/>
              </w:rPr>
            </w:pPr>
            <w:r w:rsidRPr="00D60CCD">
              <w:rPr>
                <w:rFonts w:ascii="Verdana" w:hAnsi="Verdana"/>
                <w:sz w:val="18"/>
                <w:szCs w:val="18"/>
              </w:rPr>
              <w:t>Schoolfotografie</w:t>
            </w:r>
          </w:p>
          <w:p w:rsidR="00190C57" w:rsidRPr="00D60CCD" w:rsidRDefault="00D60CCD" w:rsidP="00D60CCD">
            <w:pPr>
              <w:pStyle w:val="Plattetekst2"/>
              <w:rPr>
                <w:rFonts w:ascii="Verdana" w:hAnsi="Verdana"/>
                <w:szCs w:val="18"/>
                <w:lang w:val="nl-NL"/>
              </w:rPr>
            </w:pPr>
            <w:r w:rsidRPr="00D60CCD">
              <w:rPr>
                <w:rFonts w:ascii="Verdana" w:hAnsi="Verdana"/>
                <w:szCs w:val="18"/>
              </w:rPr>
              <w:t>De fotograaf komt naar onze school om klasfoto’s te maken en om de kinderen afzonderlijk en/of samen met broer of zus te fotograferen. De fotograaf vraagt om de kinderen kleurrijk te kleden. Indien mogelijk, geef uw kind een kam of een borstel mee. De fotograaf maakt er graag gebruik van.</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7500A9" w:rsidP="00E460BE">
            <w:pPr>
              <w:jc w:val="center"/>
              <w:rPr>
                <w:rFonts w:ascii="Verdana" w:hAnsi="Verdana"/>
                <w:b/>
                <w:lang w:val="nl-NL"/>
              </w:rPr>
            </w:pPr>
            <w:r>
              <w:rPr>
                <w:rFonts w:ascii="Verdana" w:hAnsi="Verdana"/>
                <w:b/>
                <w:lang w:val="nl-NL"/>
              </w:rPr>
              <w:t>do 25</w:t>
            </w:r>
          </w:p>
        </w:tc>
        <w:tc>
          <w:tcPr>
            <w:tcW w:w="1276" w:type="dxa"/>
            <w:tcBorders>
              <w:top w:val="single" w:sz="4" w:space="0" w:color="auto"/>
              <w:bottom w:val="single" w:sz="4" w:space="0" w:color="auto"/>
            </w:tcBorders>
            <w:shd w:val="clear" w:color="auto" w:fill="auto"/>
          </w:tcPr>
          <w:p w:rsidR="00991E0E" w:rsidRPr="003D3085" w:rsidRDefault="00D60CCD" w:rsidP="00E460BE">
            <w:pPr>
              <w:pStyle w:val="Plattetekst2"/>
              <w:jc w:val="center"/>
              <w:rPr>
                <w:rFonts w:ascii="Verdana" w:hAnsi="Verdana"/>
                <w:b/>
                <w:bCs/>
                <w:noProof/>
                <w:sz w:val="20"/>
                <w:lang w:eastAsia="en-US"/>
              </w:rPr>
            </w:pPr>
            <w:r w:rsidRPr="00383775">
              <w:rPr>
                <w:noProof/>
                <w:szCs w:val="18"/>
                <w:lang w:val="en-US" w:eastAsia="en-US"/>
              </w:rPr>
              <w:drawing>
                <wp:inline distT="0" distB="0" distL="0" distR="0" wp14:anchorId="527C4AE9" wp14:editId="0552BA32">
                  <wp:extent cx="322295" cy="324000"/>
                  <wp:effectExtent l="19050" t="0" r="1555" b="0"/>
                  <wp:docPr id="7"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7"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7A24D4" w:rsidRPr="00D60CCD" w:rsidRDefault="00E631D0" w:rsidP="00251518">
            <w:pPr>
              <w:pStyle w:val="Plattetekst2"/>
              <w:rPr>
                <w:rFonts w:ascii="Verdana" w:hAnsi="Verdana"/>
                <w:b/>
                <w:szCs w:val="18"/>
                <w:lang w:val="nl-NL"/>
              </w:rPr>
            </w:pPr>
            <w:r w:rsidRPr="00D60CCD">
              <w:rPr>
                <w:rFonts w:ascii="Verdana" w:hAnsi="Verdana"/>
                <w:b/>
                <w:szCs w:val="18"/>
                <w:lang w:val="nl-NL"/>
              </w:rPr>
              <w:t>Oudercontact LO</w:t>
            </w:r>
          </w:p>
          <w:p w:rsidR="00E631D0" w:rsidRPr="00404540" w:rsidRDefault="00404540" w:rsidP="00251518">
            <w:pPr>
              <w:pStyle w:val="Plattetekst2"/>
              <w:rPr>
                <w:rFonts w:ascii="Verdana" w:hAnsi="Verdana"/>
                <w:szCs w:val="18"/>
                <w:lang w:val="nl-NL"/>
              </w:rPr>
            </w:pPr>
            <w:r w:rsidRPr="00404540">
              <w:rPr>
                <w:rFonts w:ascii="Verdana" w:hAnsi="Verdana"/>
                <w:szCs w:val="18"/>
              </w:rPr>
              <w:t>De leerkrachten van de lagere school nodigen de ouders uit om bij te praten over hun leerlingen: tussenstanden over schoolvorderingen en klassenwerk worden doorgenomen, eventueel worden verdere concrete werkafspraken gemaakt.</w:t>
            </w:r>
          </w:p>
        </w:tc>
      </w:tr>
      <w:tr w:rsidR="000835C8" w:rsidRPr="00DD38F1" w:rsidTr="009B746E">
        <w:tc>
          <w:tcPr>
            <w:tcW w:w="1418" w:type="dxa"/>
            <w:tcBorders>
              <w:top w:val="single" w:sz="4" w:space="0" w:color="auto"/>
              <w:bottom w:val="single" w:sz="4" w:space="0" w:color="auto"/>
            </w:tcBorders>
            <w:shd w:val="clear" w:color="auto" w:fill="auto"/>
            <w:vAlign w:val="center"/>
          </w:tcPr>
          <w:p w:rsidR="000835C8" w:rsidRDefault="007500A9" w:rsidP="00E460BE">
            <w:pPr>
              <w:jc w:val="center"/>
              <w:rPr>
                <w:rFonts w:ascii="Verdana" w:hAnsi="Verdana"/>
                <w:b/>
                <w:lang w:val="nl-NL"/>
              </w:rPr>
            </w:pPr>
            <w:r>
              <w:rPr>
                <w:rFonts w:ascii="Verdana" w:hAnsi="Verdana"/>
                <w:b/>
                <w:lang w:val="nl-NL"/>
              </w:rPr>
              <w:t>vr 26</w:t>
            </w:r>
          </w:p>
        </w:tc>
        <w:tc>
          <w:tcPr>
            <w:tcW w:w="1276" w:type="dxa"/>
            <w:tcBorders>
              <w:top w:val="single" w:sz="4" w:space="0" w:color="auto"/>
              <w:bottom w:val="single" w:sz="4" w:space="0" w:color="auto"/>
            </w:tcBorders>
            <w:shd w:val="clear" w:color="auto" w:fill="auto"/>
          </w:tcPr>
          <w:p w:rsidR="000835C8" w:rsidRPr="007C57DF" w:rsidRDefault="00166FBC" w:rsidP="00E460BE">
            <w:pPr>
              <w:pStyle w:val="Plattetekst2"/>
              <w:jc w:val="center"/>
              <w:rPr>
                <w:noProof/>
                <w:szCs w:val="18"/>
                <w:lang w:val="en-US" w:eastAsia="en-US"/>
              </w:rPr>
            </w:pPr>
            <w:r w:rsidRPr="00DD38F1">
              <w:rPr>
                <w:rFonts w:ascii="Verdana" w:hAnsi="Verdana"/>
                <w:b/>
                <w:bCs/>
                <w:noProof/>
                <w:sz w:val="20"/>
                <w:lang w:val="en-US" w:eastAsia="en-US"/>
              </w:rPr>
              <w:drawing>
                <wp:inline distT="0" distB="0" distL="0" distR="0" wp14:anchorId="35A7C96B" wp14:editId="00E6DCA0">
                  <wp:extent cx="324000" cy="324000"/>
                  <wp:effectExtent l="19050" t="0" r="0" b="0"/>
                  <wp:docPr id="24"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7A24D4" w:rsidRPr="00D60CCD" w:rsidRDefault="007A24D4" w:rsidP="007A24D4">
            <w:pPr>
              <w:pStyle w:val="Plattetekst2"/>
              <w:rPr>
                <w:rFonts w:ascii="Verdana" w:hAnsi="Verdana"/>
                <w:b/>
                <w:szCs w:val="18"/>
                <w:lang w:val="nl-NL"/>
              </w:rPr>
            </w:pPr>
            <w:r w:rsidRPr="00D60CCD">
              <w:rPr>
                <w:rFonts w:ascii="Verdana" w:hAnsi="Verdana"/>
                <w:b/>
                <w:szCs w:val="18"/>
                <w:lang w:val="nl-NL"/>
              </w:rPr>
              <w:t>Zwemmen</w:t>
            </w:r>
          </w:p>
          <w:p w:rsidR="009174C1" w:rsidRPr="00D60CCD" w:rsidRDefault="007A24D4" w:rsidP="00077938">
            <w:pPr>
              <w:pStyle w:val="Plattetekst2"/>
              <w:rPr>
                <w:rFonts w:ascii="Verdana" w:hAnsi="Verdana"/>
                <w:szCs w:val="18"/>
                <w:lang w:val="nl-NL"/>
              </w:rPr>
            </w:pPr>
            <w:r w:rsidRPr="00D60CCD">
              <w:rPr>
                <w:rFonts w:ascii="Verdana" w:hAnsi="Verdana"/>
                <w:szCs w:val="18"/>
                <w:lang w:val="nl-NL"/>
              </w:rPr>
              <w:t>De leerlingen van het 1</w:t>
            </w:r>
            <w:r w:rsidRPr="00D60CCD">
              <w:rPr>
                <w:rFonts w:ascii="Verdana" w:hAnsi="Verdana"/>
                <w:szCs w:val="18"/>
                <w:vertAlign w:val="superscript"/>
                <w:lang w:val="nl-NL"/>
              </w:rPr>
              <w:t>ste</w:t>
            </w:r>
            <w:r w:rsidRPr="00D60CCD">
              <w:rPr>
                <w:rFonts w:ascii="Verdana" w:hAnsi="Verdana"/>
                <w:szCs w:val="18"/>
                <w:lang w:val="nl-NL"/>
              </w:rPr>
              <w:t xml:space="preserve"> en het 2</w:t>
            </w:r>
            <w:r w:rsidRPr="00D60CCD">
              <w:rPr>
                <w:rFonts w:ascii="Verdana" w:hAnsi="Verdana"/>
                <w:szCs w:val="18"/>
                <w:vertAlign w:val="superscript"/>
                <w:lang w:val="nl-NL"/>
              </w:rPr>
              <w:t>de</w:t>
            </w:r>
            <w:r w:rsidRPr="00D60CCD">
              <w:rPr>
                <w:rFonts w:ascii="Verdana" w:hAnsi="Verdana"/>
                <w:szCs w:val="18"/>
                <w:lang w:val="nl-NL"/>
              </w:rPr>
              <w:t xml:space="preserve"> leerjaar gaan deze namiddag zwemmen.</w:t>
            </w:r>
          </w:p>
        </w:tc>
      </w:tr>
      <w:tr w:rsidR="009B746E" w:rsidRPr="00DD38F1" w:rsidTr="009B746E">
        <w:tc>
          <w:tcPr>
            <w:tcW w:w="1418" w:type="dxa"/>
            <w:tcBorders>
              <w:top w:val="single" w:sz="4" w:space="0" w:color="auto"/>
              <w:bottom w:val="single" w:sz="4" w:space="0" w:color="auto"/>
            </w:tcBorders>
            <w:shd w:val="pct30" w:color="auto" w:fill="auto"/>
            <w:vAlign w:val="center"/>
          </w:tcPr>
          <w:p w:rsidR="009B746E" w:rsidRDefault="00E631D0" w:rsidP="00E460BE">
            <w:pPr>
              <w:jc w:val="center"/>
              <w:rPr>
                <w:rFonts w:ascii="Verdana" w:hAnsi="Verdana"/>
                <w:b/>
                <w:lang w:val="nl-NL"/>
              </w:rPr>
            </w:pPr>
            <w:r>
              <w:rPr>
                <w:rFonts w:ascii="Verdana" w:hAnsi="Verdana"/>
                <w:b/>
                <w:lang w:val="nl-NL"/>
              </w:rPr>
              <w:t>zo 28</w:t>
            </w:r>
          </w:p>
        </w:tc>
        <w:tc>
          <w:tcPr>
            <w:tcW w:w="1276" w:type="dxa"/>
            <w:tcBorders>
              <w:top w:val="single" w:sz="4" w:space="0" w:color="auto"/>
              <w:bottom w:val="single" w:sz="4" w:space="0" w:color="auto"/>
            </w:tcBorders>
            <w:shd w:val="pct30" w:color="auto" w:fill="auto"/>
          </w:tcPr>
          <w:p w:rsidR="009B746E" w:rsidRPr="00E9094E" w:rsidRDefault="00D60CCD" w:rsidP="00E460BE">
            <w:pPr>
              <w:pStyle w:val="Plattetekst2"/>
              <w:jc w:val="center"/>
              <w:rPr>
                <w:noProof/>
                <w:szCs w:val="18"/>
                <w:lang w:eastAsia="en-US"/>
              </w:rPr>
            </w:pPr>
            <w:r>
              <w:rPr>
                <w:noProof/>
                <w:lang w:val="en-US" w:eastAsia="en-US"/>
              </w:rPr>
              <w:drawing>
                <wp:inline distT="0" distB="0" distL="0" distR="0" wp14:anchorId="1262FE04" wp14:editId="7AB79699">
                  <wp:extent cx="324000" cy="324000"/>
                  <wp:effectExtent l="19050" t="0" r="0" b="0"/>
                  <wp:docPr id="29" name="Afbeelding 1" descr="http://sclera.be/resources/pictos/schoolfees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schoolfeest%20t.png"/>
                          <pic:cNvPicPr>
                            <a:picLocks noChangeAspect="1" noChangeArrowheads="1"/>
                          </pic:cNvPicPr>
                        </pic:nvPicPr>
                        <pic:blipFill>
                          <a:blip r:embed="rId18"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pct30" w:color="auto" w:fill="auto"/>
            <w:vAlign w:val="center"/>
          </w:tcPr>
          <w:p w:rsidR="009B746E" w:rsidRPr="00D60CCD" w:rsidRDefault="00E631D0" w:rsidP="000835C8">
            <w:pPr>
              <w:pStyle w:val="Plattetekst2"/>
              <w:rPr>
                <w:rFonts w:ascii="Verdana" w:hAnsi="Verdana"/>
                <w:b/>
                <w:szCs w:val="18"/>
                <w:lang w:val="nl-NL"/>
              </w:rPr>
            </w:pPr>
            <w:r w:rsidRPr="00D60CCD">
              <w:rPr>
                <w:rFonts w:ascii="Verdana" w:hAnsi="Verdana"/>
                <w:b/>
                <w:szCs w:val="18"/>
                <w:lang w:val="nl-NL"/>
              </w:rPr>
              <w:t>Schoolfeest</w:t>
            </w: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7500A9" w:rsidP="009B746E">
            <w:pPr>
              <w:jc w:val="center"/>
              <w:rPr>
                <w:rFonts w:ascii="Verdana" w:hAnsi="Verdana"/>
                <w:b/>
                <w:lang w:val="nl-NL"/>
              </w:rPr>
            </w:pPr>
            <w:r>
              <w:rPr>
                <w:rFonts w:ascii="Verdana" w:hAnsi="Verdana"/>
                <w:b/>
                <w:lang w:val="nl-NL"/>
              </w:rPr>
              <w:t>ma 29</w:t>
            </w:r>
          </w:p>
        </w:tc>
        <w:tc>
          <w:tcPr>
            <w:tcW w:w="1276" w:type="dxa"/>
            <w:tcBorders>
              <w:top w:val="single" w:sz="4" w:space="0" w:color="auto"/>
              <w:bottom w:val="single" w:sz="4" w:space="0" w:color="auto"/>
            </w:tcBorders>
            <w:shd w:val="clear" w:color="auto" w:fill="auto"/>
          </w:tcPr>
          <w:p w:rsidR="009B746E" w:rsidRPr="007C57DF" w:rsidRDefault="009B746E" w:rsidP="009B746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7A24D4" w:rsidRPr="00D60CCD" w:rsidRDefault="007A24D4" w:rsidP="009B746E">
            <w:pPr>
              <w:pStyle w:val="Plattetekst2"/>
              <w:rPr>
                <w:rFonts w:ascii="Verdana" w:hAnsi="Verdana"/>
                <w:szCs w:val="18"/>
                <w:lang w:val="nl-NL"/>
              </w:rPr>
            </w:pP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7500A9" w:rsidP="009B746E">
            <w:pPr>
              <w:jc w:val="center"/>
              <w:rPr>
                <w:rFonts w:ascii="Verdana" w:hAnsi="Verdana"/>
                <w:b/>
                <w:lang w:val="nl-NL"/>
              </w:rPr>
            </w:pPr>
            <w:r>
              <w:rPr>
                <w:rFonts w:ascii="Verdana" w:hAnsi="Verdana"/>
                <w:b/>
                <w:lang w:val="nl-NL"/>
              </w:rPr>
              <w:t>di 30</w:t>
            </w:r>
          </w:p>
        </w:tc>
        <w:tc>
          <w:tcPr>
            <w:tcW w:w="1276" w:type="dxa"/>
            <w:tcBorders>
              <w:top w:val="single" w:sz="4" w:space="0" w:color="auto"/>
              <w:bottom w:val="single" w:sz="4" w:space="0" w:color="auto"/>
            </w:tcBorders>
            <w:shd w:val="clear" w:color="auto" w:fill="auto"/>
          </w:tcPr>
          <w:p w:rsidR="009B746E" w:rsidRPr="007C57DF" w:rsidRDefault="009B746E" w:rsidP="009B746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9B746E" w:rsidRPr="00D60CCD" w:rsidRDefault="009B746E" w:rsidP="009B746E">
            <w:pPr>
              <w:pStyle w:val="Plattetekst2"/>
              <w:rPr>
                <w:rFonts w:ascii="Verdana" w:hAnsi="Verdana"/>
                <w:b/>
                <w:szCs w:val="18"/>
                <w:lang w:val="nl-NL"/>
              </w:rPr>
            </w:pP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7500A9" w:rsidP="009B746E">
            <w:pPr>
              <w:jc w:val="center"/>
              <w:rPr>
                <w:rFonts w:ascii="Verdana" w:hAnsi="Verdana"/>
                <w:b/>
                <w:lang w:val="nl-NL"/>
              </w:rPr>
            </w:pPr>
            <w:r>
              <w:rPr>
                <w:rFonts w:ascii="Verdana" w:hAnsi="Verdana"/>
                <w:b/>
                <w:lang w:val="nl-NL"/>
              </w:rPr>
              <w:t>wo 01</w:t>
            </w:r>
          </w:p>
        </w:tc>
        <w:tc>
          <w:tcPr>
            <w:tcW w:w="1276" w:type="dxa"/>
            <w:tcBorders>
              <w:top w:val="single" w:sz="4" w:space="0" w:color="auto"/>
              <w:bottom w:val="single" w:sz="4" w:space="0" w:color="auto"/>
            </w:tcBorders>
            <w:shd w:val="clear" w:color="auto" w:fill="auto"/>
          </w:tcPr>
          <w:p w:rsidR="009B746E" w:rsidRPr="007C57DF" w:rsidRDefault="00D60CCD" w:rsidP="009B746E">
            <w:pPr>
              <w:pStyle w:val="Plattetekst2"/>
              <w:jc w:val="center"/>
              <w:rPr>
                <w:noProof/>
                <w:szCs w:val="18"/>
                <w:lang w:val="en-US" w:eastAsia="en-US"/>
              </w:rPr>
            </w:pPr>
            <w:r w:rsidRPr="00383775">
              <w:rPr>
                <w:noProof/>
                <w:lang w:val="en-US" w:eastAsia="en-US"/>
              </w:rPr>
              <w:drawing>
                <wp:inline distT="0" distB="0" distL="0" distR="0" wp14:anchorId="73C57A72" wp14:editId="79F76BCD">
                  <wp:extent cx="324000" cy="324000"/>
                  <wp:effectExtent l="19050" t="0" r="0" b="0"/>
                  <wp:docPr id="8"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5"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7A24D4" w:rsidRPr="00D60CCD" w:rsidRDefault="00E631D0" w:rsidP="007A24D4">
            <w:pPr>
              <w:pStyle w:val="Plattetekst2"/>
              <w:rPr>
                <w:rFonts w:ascii="Verdana" w:hAnsi="Verdana"/>
                <w:b/>
                <w:szCs w:val="18"/>
                <w:lang w:val="nl-NL"/>
              </w:rPr>
            </w:pPr>
            <w:r w:rsidRPr="00D60CCD">
              <w:rPr>
                <w:rFonts w:ascii="Verdana" w:hAnsi="Verdana"/>
                <w:b/>
                <w:szCs w:val="18"/>
                <w:lang w:val="nl-NL"/>
              </w:rPr>
              <w:t>Feest van de Arbeid</w:t>
            </w:r>
          </w:p>
        </w:tc>
      </w:tr>
      <w:tr w:rsidR="009B746E" w:rsidRPr="00DD38F1" w:rsidTr="00991E0E">
        <w:tc>
          <w:tcPr>
            <w:tcW w:w="1418" w:type="dxa"/>
            <w:tcBorders>
              <w:top w:val="single" w:sz="4" w:space="0" w:color="auto"/>
              <w:bottom w:val="single" w:sz="4" w:space="0" w:color="auto"/>
            </w:tcBorders>
            <w:shd w:val="clear" w:color="auto" w:fill="auto"/>
            <w:vAlign w:val="center"/>
          </w:tcPr>
          <w:p w:rsidR="009B746E" w:rsidRDefault="007500A9" w:rsidP="009B746E">
            <w:pPr>
              <w:jc w:val="center"/>
              <w:rPr>
                <w:rFonts w:ascii="Verdana" w:hAnsi="Verdana"/>
                <w:b/>
                <w:lang w:val="nl-NL"/>
              </w:rPr>
            </w:pPr>
            <w:r>
              <w:rPr>
                <w:rFonts w:ascii="Verdana" w:hAnsi="Verdana"/>
                <w:b/>
                <w:lang w:val="nl-NL"/>
              </w:rPr>
              <w:t>do 02</w:t>
            </w:r>
          </w:p>
        </w:tc>
        <w:tc>
          <w:tcPr>
            <w:tcW w:w="1276" w:type="dxa"/>
            <w:tcBorders>
              <w:top w:val="single" w:sz="4" w:space="0" w:color="auto"/>
              <w:bottom w:val="single" w:sz="4" w:space="0" w:color="auto"/>
            </w:tcBorders>
            <w:shd w:val="clear" w:color="auto" w:fill="auto"/>
          </w:tcPr>
          <w:p w:rsidR="009B746E" w:rsidRPr="007C57DF" w:rsidRDefault="009B746E" w:rsidP="009B746E">
            <w:pPr>
              <w:pStyle w:val="Plattetekst2"/>
              <w:jc w:val="center"/>
              <w:rPr>
                <w:noProof/>
                <w:szCs w:val="18"/>
                <w:lang w:val="en-US" w:eastAsia="en-US"/>
              </w:rPr>
            </w:pPr>
          </w:p>
        </w:tc>
        <w:tc>
          <w:tcPr>
            <w:tcW w:w="7796" w:type="dxa"/>
            <w:tcBorders>
              <w:top w:val="single" w:sz="4" w:space="0" w:color="auto"/>
              <w:bottom w:val="single" w:sz="4" w:space="0" w:color="auto"/>
            </w:tcBorders>
            <w:shd w:val="clear" w:color="auto" w:fill="auto"/>
            <w:vAlign w:val="center"/>
          </w:tcPr>
          <w:p w:rsidR="009B746E" w:rsidRPr="00D60CCD" w:rsidRDefault="00E631D0" w:rsidP="00E631D0">
            <w:pPr>
              <w:pStyle w:val="Plattetekst"/>
              <w:rPr>
                <w:rFonts w:ascii="Verdana" w:hAnsi="Verdana"/>
                <w:b/>
                <w:sz w:val="18"/>
                <w:szCs w:val="18"/>
                <w:lang w:val="nl-NL"/>
              </w:rPr>
            </w:pPr>
            <w:r w:rsidRPr="00D60CCD">
              <w:rPr>
                <w:rFonts w:ascii="Verdana" w:hAnsi="Verdana"/>
                <w:b/>
                <w:sz w:val="18"/>
                <w:szCs w:val="18"/>
              </w:rPr>
              <w:t>Kledinginzamelingsactie</w:t>
            </w:r>
          </w:p>
        </w:tc>
      </w:tr>
      <w:tr w:rsidR="00B302CF" w:rsidRPr="00DD38F1" w:rsidTr="00991E0E">
        <w:tc>
          <w:tcPr>
            <w:tcW w:w="1418" w:type="dxa"/>
            <w:tcBorders>
              <w:top w:val="single" w:sz="4" w:space="0" w:color="auto"/>
              <w:bottom w:val="single" w:sz="4" w:space="0" w:color="auto"/>
            </w:tcBorders>
            <w:shd w:val="clear" w:color="auto" w:fill="auto"/>
            <w:vAlign w:val="center"/>
          </w:tcPr>
          <w:p w:rsidR="00B302CF" w:rsidRDefault="00B302CF" w:rsidP="002C2E75">
            <w:pPr>
              <w:jc w:val="center"/>
              <w:rPr>
                <w:rFonts w:ascii="Verdana" w:hAnsi="Verdana"/>
                <w:b/>
                <w:lang w:val="nl-NL"/>
              </w:rPr>
            </w:pPr>
            <w:r>
              <w:rPr>
                <w:rFonts w:ascii="Verdana" w:hAnsi="Verdana"/>
                <w:b/>
                <w:lang w:val="nl-NL"/>
              </w:rPr>
              <w:t xml:space="preserve">vr </w:t>
            </w:r>
            <w:r w:rsidR="007500A9">
              <w:rPr>
                <w:rFonts w:ascii="Verdana" w:hAnsi="Verdana"/>
                <w:b/>
                <w:lang w:val="nl-NL"/>
              </w:rPr>
              <w:t>03</w:t>
            </w:r>
          </w:p>
        </w:tc>
        <w:tc>
          <w:tcPr>
            <w:tcW w:w="1276" w:type="dxa"/>
            <w:tcBorders>
              <w:top w:val="single" w:sz="4" w:space="0" w:color="auto"/>
              <w:bottom w:val="single" w:sz="4" w:space="0" w:color="auto"/>
            </w:tcBorders>
            <w:shd w:val="clear" w:color="auto" w:fill="auto"/>
          </w:tcPr>
          <w:p w:rsidR="00B302CF" w:rsidRPr="009908E3" w:rsidRDefault="00B302CF" w:rsidP="00B302CF">
            <w:pPr>
              <w:pStyle w:val="Plattetekst2"/>
              <w:jc w:val="center"/>
              <w:rPr>
                <w:noProof/>
                <w:szCs w:val="18"/>
                <w:lang w:eastAsia="en-US"/>
              </w:rPr>
            </w:pPr>
            <w:r w:rsidRPr="00DD38F1">
              <w:rPr>
                <w:rFonts w:ascii="Verdana" w:hAnsi="Verdana"/>
                <w:b/>
                <w:bCs/>
                <w:noProof/>
                <w:sz w:val="20"/>
                <w:lang w:val="en-US" w:eastAsia="en-US"/>
              </w:rPr>
              <w:drawing>
                <wp:inline distT="0" distB="0" distL="0" distR="0" wp14:anchorId="526E1A89" wp14:editId="64FCEB5C">
                  <wp:extent cx="324000" cy="324000"/>
                  <wp:effectExtent l="19050" t="0" r="0" b="0"/>
                  <wp:docPr id="3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E631D0" w:rsidRPr="00D60CCD" w:rsidRDefault="00E631D0" w:rsidP="00B302CF">
            <w:pPr>
              <w:pStyle w:val="Plattetekst2"/>
              <w:rPr>
                <w:rFonts w:ascii="Verdana" w:hAnsi="Verdana"/>
                <w:b/>
                <w:szCs w:val="18"/>
                <w:lang w:val="nl-NL"/>
              </w:rPr>
            </w:pPr>
            <w:r w:rsidRPr="00D60CCD">
              <w:rPr>
                <w:rFonts w:ascii="Verdana" w:hAnsi="Verdana"/>
                <w:b/>
                <w:szCs w:val="18"/>
                <w:lang w:val="nl-NL"/>
              </w:rPr>
              <w:t>Kledinginzamelingsactie</w:t>
            </w:r>
          </w:p>
          <w:p w:rsidR="00B302CF" w:rsidRPr="00D60CCD" w:rsidRDefault="00B302CF" w:rsidP="00B302CF">
            <w:pPr>
              <w:pStyle w:val="Plattetekst2"/>
              <w:rPr>
                <w:rFonts w:ascii="Verdana" w:hAnsi="Verdana"/>
                <w:b/>
                <w:szCs w:val="18"/>
                <w:lang w:val="nl-NL"/>
              </w:rPr>
            </w:pPr>
            <w:r w:rsidRPr="00D60CCD">
              <w:rPr>
                <w:rFonts w:ascii="Verdana" w:hAnsi="Verdana"/>
                <w:b/>
                <w:szCs w:val="18"/>
                <w:lang w:val="nl-NL"/>
              </w:rPr>
              <w:t>Zwemmen</w:t>
            </w:r>
          </w:p>
          <w:p w:rsidR="00B302CF" w:rsidRPr="00D60CCD" w:rsidRDefault="00B302CF" w:rsidP="009908E3">
            <w:pPr>
              <w:pStyle w:val="Plattetekst2"/>
              <w:rPr>
                <w:rFonts w:ascii="Verdana" w:hAnsi="Verdana"/>
                <w:szCs w:val="18"/>
                <w:lang w:val="nl-NL"/>
              </w:rPr>
            </w:pPr>
            <w:r w:rsidRPr="00D60CCD">
              <w:rPr>
                <w:rFonts w:ascii="Verdana" w:hAnsi="Verdana"/>
                <w:szCs w:val="18"/>
                <w:lang w:val="nl-NL"/>
              </w:rPr>
              <w:t xml:space="preserve">De leerlingen van het </w:t>
            </w:r>
            <w:r w:rsidR="009908E3" w:rsidRPr="00D60CCD">
              <w:rPr>
                <w:rFonts w:ascii="Verdana" w:hAnsi="Verdana"/>
                <w:szCs w:val="18"/>
                <w:lang w:val="nl-NL"/>
              </w:rPr>
              <w:t>6</w:t>
            </w:r>
            <w:r w:rsidRPr="00D60CCD">
              <w:rPr>
                <w:rFonts w:ascii="Verdana" w:hAnsi="Verdana"/>
                <w:szCs w:val="18"/>
                <w:vertAlign w:val="superscript"/>
                <w:lang w:val="nl-NL"/>
              </w:rPr>
              <w:t>de</w:t>
            </w:r>
            <w:r w:rsidRPr="00D60CCD">
              <w:rPr>
                <w:rFonts w:ascii="Verdana" w:hAnsi="Verdana"/>
                <w:szCs w:val="18"/>
                <w:lang w:val="nl-NL"/>
              </w:rPr>
              <w:t xml:space="preserve"> leerjaar gaan deze namiddag zwemmen.</w:t>
            </w:r>
          </w:p>
        </w:tc>
      </w:tr>
    </w:tbl>
    <w:p w:rsidR="00894DE2" w:rsidRDefault="00894DE2">
      <w:pPr>
        <w:rPr>
          <w:rFonts w:ascii="Verdana" w:hAnsi="Verdana"/>
          <w:lang w:val="nl-NL"/>
        </w:rPr>
      </w:pPr>
    </w:p>
    <w:p w:rsidR="006E2B4C" w:rsidRDefault="006E2B4C">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774564" w:rsidRPr="00DD38F1" w:rsidTr="00DE192E">
        <w:trPr>
          <w:cantSplit/>
        </w:trPr>
        <w:tc>
          <w:tcPr>
            <w:tcW w:w="10490" w:type="dxa"/>
            <w:tcBorders>
              <w:top w:val="single" w:sz="12" w:space="0" w:color="auto"/>
            </w:tcBorders>
            <w:shd w:val="clear" w:color="auto" w:fill="FFFFFF"/>
            <w:vAlign w:val="center"/>
          </w:tcPr>
          <w:p w:rsidR="00774564" w:rsidRPr="00DD38F1" w:rsidRDefault="00774564" w:rsidP="00DE192E">
            <w:pPr>
              <w:rPr>
                <w:rFonts w:ascii="Verdana" w:hAnsi="Verdana"/>
                <w:b/>
                <w:bCs/>
                <w:sz w:val="18"/>
                <w:szCs w:val="18"/>
              </w:rPr>
            </w:pPr>
            <w:r w:rsidRPr="00DD38F1">
              <w:rPr>
                <w:rFonts w:ascii="Verdana" w:hAnsi="Verdana"/>
                <w:b/>
                <w:noProof/>
                <w:sz w:val="18"/>
                <w:szCs w:val="18"/>
                <w:lang w:val="en-US" w:eastAsia="en-US"/>
              </w:rPr>
              <w:lastRenderedPageBreak/>
              <w:drawing>
                <wp:anchor distT="0" distB="0" distL="114300" distR="114300" simplePos="0" relativeHeight="251685888" behindDoc="0" locked="0" layoutInCell="1" allowOverlap="1" wp14:anchorId="762C4355" wp14:editId="1B200B04">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9"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DD38F1">
              <w:rPr>
                <w:rFonts w:ascii="Verdana" w:hAnsi="Verdana"/>
                <w:b/>
                <w:bCs/>
                <w:sz w:val="18"/>
                <w:szCs w:val="18"/>
              </w:rPr>
              <w:t>Denk alvast aan:</w:t>
            </w:r>
          </w:p>
          <w:p w:rsidR="00774564" w:rsidRPr="00DD38F1" w:rsidRDefault="00774564" w:rsidP="00DE192E">
            <w:pPr>
              <w:rPr>
                <w:rFonts w:ascii="Verdana" w:hAnsi="Verdana"/>
                <w:bCs/>
                <w:sz w:val="18"/>
                <w:szCs w:val="18"/>
              </w:rPr>
            </w:pPr>
            <w:r w:rsidRPr="00DD38F1">
              <w:rPr>
                <w:rFonts w:ascii="Verdana" w:hAnsi="Verdana"/>
                <w:bCs/>
                <w:sz w:val="18"/>
                <w:szCs w:val="18"/>
              </w:rPr>
              <w:t>Zaterdag 4 mei: bloemenverkoop</w:t>
            </w:r>
          </w:p>
          <w:p w:rsidR="00774564" w:rsidRPr="00DD38F1" w:rsidRDefault="00774564" w:rsidP="00DE192E">
            <w:pPr>
              <w:rPr>
                <w:rFonts w:ascii="Verdana" w:hAnsi="Verdana"/>
                <w:bCs/>
                <w:sz w:val="18"/>
                <w:szCs w:val="18"/>
              </w:rPr>
            </w:pPr>
            <w:r w:rsidRPr="00DD38F1">
              <w:rPr>
                <w:rFonts w:ascii="Verdana" w:hAnsi="Verdana"/>
                <w:bCs/>
                <w:sz w:val="18"/>
                <w:szCs w:val="18"/>
              </w:rPr>
              <w:t>Woensdag 15 mei: pedagogische studiedag</w:t>
            </w:r>
          </w:p>
          <w:p w:rsidR="00774564" w:rsidRPr="00DD38F1" w:rsidRDefault="00774564" w:rsidP="00DE192E">
            <w:pPr>
              <w:rPr>
                <w:rFonts w:ascii="Verdana" w:hAnsi="Verdana"/>
                <w:bCs/>
                <w:sz w:val="18"/>
                <w:szCs w:val="18"/>
              </w:rPr>
            </w:pPr>
            <w:r w:rsidRPr="00DD38F1">
              <w:rPr>
                <w:rFonts w:ascii="Verdana" w:hAnsi="Verdana"/>
                <w:bCs/>
                <w:sz w:val="18"/>
                <w:szCs w:val="18"/>
              </w:rPr>
              <w:t>Donderdag 30 mei: Eerste Communie</w:t>
            </w:r>
            <w:r w:rsidR="00BC1A72">
              <w:rPr>
                <w:rFonts w:ascii="Verdana" w:hAnsi="Verdana"/>
                <w:bCs/>
                <w:sz w:val="18"/>
                <w:szCs w:val="18"/>
              </w:rPr>
              <w:t xml:space="preserve"> om 11.00 uur</w:t>
            </w:r>
          </w:p>
          <w:p w:rsidR="00774564" w:rsidRDefault="00774564" w:rsidP="00DE192E">
            <w:pPr>
              <w:rPr>
                <w:rFonts w:ascii="Verdana" w:hAnsi="Verdana"/>
                <w:bCs/>
                <w:sz w:val="18"/>
                <w:szCs w:val="18"/>
              </w:rPr>
            </w:pPr>
          </w:p>
          <w:p w:rsidR="00774564" w:rsidRDefault="00774564" w:rsidP="00DE192E">
            <w:pPr>
              <w:rPr>
                <w:rFonts w:ascii="Verdana" w:hAnsi="Verdana"/>
                <w:b/>
                <w:bCs/>
                <w:sz w:val="18"/>
                <w:szCs w:val="18"/>
              </w:rPr>
            </w:pPr>
            <w:r>
              <w:rPr>
                <w:rFonts w:ascii="Verdana" w:hAnsi="Verdana"/>
                <w:b/>
                <w:bCs/>
                <w:sz w:val="18"/>
                <w:szCs w:val="18"/>
              </w:rPr>
              <w:t>Ziekte</w:t>
            </w:r>
          </w:p>
          <w:p w:rsidR="00774564" w:rsidRPr="00C97C3F" w:rsidRDefault="00774564" w:rsidP="00DE192E">
            <w:pPr>
              <w:rPr>
                <w:rFonts w:ascii="Verdana" w:hAnsi="Verdana" w:cs="Arial"/>
                <w:bCs/>
                <w:color w:val="000000"/>
                <w:sz w:val="18"/>
                <w:szCs w:val="18"/>
                <w:shd w:val="clear" w:color="auto" w:fill="FFFFFF"/>
              </w:rPr>
            </w:pPr>
            <w:r w:rsidRPr="00C97C3F">
              <w:rPr>
                <w:rFonts w:ascii="Verdana" w:hAnsi="Verdana" w:cs="Arial"/>
                <w:bCs/>
                <w:color w:val="000000"/>
                <w:sz w:val="18"/>
                <w:szCs w:val="18"/>
                <w:shd w:val="clear" w:color="auto" w:fill="FFFFFF"/>
              </w:rPr>
              <w:t>Hoofdpijn, krampen, koorts,….? Is je zoon- of dochterlief ziek, dan houd je ze beter thuis van school, om uit te zieken.</w:t>
            </w:r>
          </w:p>
          <w:p w:rsidR="00774564" w:rsidRDefault="00774564" w:rsidP="00DE192E">
            <w:pPr>
              <w:rPr>
                <w:rFonts w:ascii="Verdana" w:hAnsi="Verdana"/>
              </w:rPr>
            </w:pPr>
          </w:p>
          <w:p w:rsidR="00774564" w:rsidRPr="00251518" w:rsidRDefault="00774564" w:rsidP="00DE192E">
            <w:pPr>
              <w:pStyle w:val="Plattetekst"/>
              <w:widowControl w:val="0"/>
              <w:rPr>
                <w:rFonts w:ascii="Verdana" w:hAnsi="Verdana"/>
                <w:b/>
                <w:sz w:val="18"/>
                <w:szCs w:val="18"/>
              </w:rPr>
            </w:pPr>
            <w:r w:rsidRPr="00251518">
              <w:rPr>
                <w:rFonts w:ascii="Verdana" w:hAnsi="Verdana"/>
                <w:b/>
                <w:sz w:val="18"/>
                <w:szCs w:val="18"/>
              </w:rPr>
              <w:t>Aandachtspunt: Op tijd komen</w:t>
            </w:r>
          </w:p>
          <w:p w:rsidR="00774564" w:rsidRDefault="00774564" w:rsidP="00DE192E">
            <w:pPr>
              <w:pStyle w:val="Plattetekst"/>
              <w:widowControl w:val="0"/>
              <w:rPr>
                <w:rFonts w:ascii="Verdana" w:hAnsi="Verdana"/>
                <w:sz w:val="18"/>
                <w:szCs w:val="18"/>
              </w:rPr>
            </w:pPr>
            <w:r w:rsidRPr="00251518">
              <w:rPr>
                <w:rFonts w:ascii="Verdana" w:hAnsi="Verdana"/>
                <w:sz w:val="18"/>
                <w:szCs w:val="18"/>
              </w:rPr>
              <w:t>Onze schooldag start ’s morgens om 08.45u. en ‘s middags terug om 13.10u. Gelieve deze uren te respecteren. Kinderen die later in de klas worden afgezet, storen het klasgebeuren.</w:t>
            </w:r>
          </w:p>
          <w:p w:rsidR="000A65CF" w:rsidRDefault="000A65CF" w:rsidP="00DE192E">
            <w:pPr>
              <w:pStyle w:val="Plattetekst"/>
              <w:widowControl w:val="0"/>
              <w:rPr>
                <w:rFonts w:ascii="Verdana" w:hAnsi="Verdana"/>
                <w:sz w:val="18"/>
                <w:szCs w:val="18"/>
              </w:rPr>
            </w:pPr>
            <w:r>
              <w:rPr>
                <w:rFonts w:ascii="Verdana" w:hAnsi="Verdana"/>
                <w:sz w:val="18"/>
                <w:szCs w:val="18"/>
              </w:rPr>
              <w:t>’s Avonds eindigt de school om 15.30u. Gelieve eerst de kinderen van de lagere school op te halen en daarna de kleuters.</w:t>
            </w:r>
          </w:p>
          <w:p w:rsidR="00BC1A72" w:rsidRDefault="00BC1A72" w:rsidP="00DE192E">
            <w:pPr>
              <w:pStyle w:val="Plattetekst"/>
              <w:widowControl w:val="0"/>
              <w:rPr>
                <w:rFonts w:ascii="Verdana" w:hAnsi="Verdana"/>
                <w:sz w:val="18"/>
                <w:szCs w:val="18"/>
              </w:rPr>
            </w:pPr>
          </w:p>
          <w:p w:rsidR="00BC1A72" w:rsidRPr="00DD38F1" w:rsidRDefault="00BC1A72" w:rsidP="00BC1A72">
            <w:pPr>
              <w:rPr>
                <w:rFonts w:ascii="Verdana" w:hAnsi="Verdana"/>
                <w:b/>
                <w:sz w:val="18"/>
                <w:szCs w:val="18"/>
              </w:rPr>
            </w:pPr>
            <w:r w:rsidRPr="00DD38F1">
              <w:rPr>
                <w:rFonts w:ascii="Verdana" w:hAnsi="Verdana"/>
                <w:b/>
                <w:sz w:val="18"/>
                <w:szCs w:val="18"/>
              </w:rPr>
              <w:t>Tussendoortjes</w:t>
            </w:r>
          </w:p>
          <w:p w:rsidR="00BC1A72" w:rsidRPr="00251518" w:rsidRDefault="00BC1A72" w:rsidP="00BC1A72">
            <w:pPr>
              <w:pStyle w:val="Plattetekst"/>
              <w:widowControl w:val="0"/>
              <w:rPr>
                <w:rFonts w:ascii="Verdana" w:hAnsi="Verdana"/>
                <w:sz w:val="18"/>
                <w:szCs w:val="18"/>
              </w:rPr>
            </w:pPr>
            <w:r w:rsidRPr="00DD38F1">
              <w:rPr>
                <w:rFonts w:ascii="Verdana" w:hAnsi="Verdana"/>
                <w:sz w:val="18"/>
                <w:szCs w:val="18"/>
              </w:rPr>
              <w:t>Graag vragen we om alle koekjesdozen, drinkbussen,flesjes, brooddozen en de fruitpotjes te voorzien van een naam.</w:t>
            </w:r>
          </w:p>
          <w:p w:rsidR="00774564" w:rsidRDefault="00774564" w:rsidP="00DE192E">
            <w:pPr>
              <w:rPr>
                <w:rFonts w:ascii="Verdana" w:hAnsi="Verdana"/>
              </w:rPr>
            </w:pPr>
          </w:p>
          <w:p w:rsidR="00774564" w:rsidRDefault="00774564" w:rsidP="00DE192E">
            <w:pPr>
              <w:rPr>
                <w:rFonts w:ascii="Verdana" w:hAnsi="Verdana"/>
                <w:b/>
                <w:sz w:val="18"/>
                <w:szCs w:val="18"/>
              </w:rPr>
            </w:pPr>
            <w:r>
              <w:rPr>
                <w:rFonts w:ascii="Verdana" w:hAnsi="Verdana"/>
                <w:b/>
                <w:sz w:val="18"/>
                <w:szCs w:val="18"/>
              </w:rPr>
              <w:t>Rookverbod op school</w:t>
            </w:r>
          </w:p>
          <w:p w:rsidR="00774564" w:rsidRPr="00E631D0" w:rsidRDefault="00774564" w:rsidP="00E631D0">
            <w:pPr>
              <w:rPr>
                <w:rFonts w:ascii="Verdana" w:hAnsi="Verdana"/>
                <w:sz w:val="18"/>
                <w:szCs w:val="18"/>
              </w:rPr>
            </w:pPr>
            <w:r>
              <w:rPr>
                <w:rFonts w:ascii="Verdana" w:hAnsi="Verdana"/>
                <w:sz w:val="18"/>
                <w:szCs w:val="18"/>
              </w:rPr>
              <w:t>Op onze schoolterreinen geldt een algemeen rookverbod 24u op 24u. Aan de schoolpoort mag er wel gerookt worden … maar ook dit hebben we liever niet.</w:t>
            </w:r>
            <w:r w:rsidR="008535C4" w:rsidRPr="009908E3">
              <w:rPr>
                <w:rFonts w:ascii="Verdana" w:hAnsi="Verdana"/>
                <w:noProof/>
                <w:sz w:val="18"/>
                <w:szCs w:val="18"/>
                <w:lang w:val="en-US" w:eastAsia="en-US"/>
              </w:rPr>
              <w:drawing>
                <wp:anchor distT="0" distB="0" distL="114300" distR="114300" simplePos="0" relativeHeight="251688960" behindDoc="0" locked="0" layoutInCell="1" allowOverlap="1" wp14:anchorId="343A7079" wp14:editId="40F98E59">
                  <wp:simplePos x="0" y="0"/>
                  <wp:positionH relativeFrom="column">
                    <wp:posOffset>6149340</wp:posOffset>
                  </wp:positionH>
                  <wp:positionV relativeFrom="paragraph">
                    <wp:posOffset>77470</wp:posOffset>
                  </wp:positionV>
                  <wp:extent cx="514350" cy="485775"/>
                  <wp:effectExtent l="0" t="0" r="0" b="0"/>
                  <wp:wrapSquare wrapText="left"/>
                  <wp:docPr id="2"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74564" w:rsidRPr="00774564" w:rsidRDefault="00774564">
      <w:pPr>
        <w:rPr>
          <w:rFonts w:ascii="Verdana" w:hAnsi="Verdana"/>
        </w:rPr>
      </w:pPr>
    </w:p>
    <w:p w:rsidR="006E2B4C" w:rsidRPr="00DD38F1" w:rsidRDefault="006E2B4C">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DD38F1" w:rsidTr="003166CE">
        <w:trPr>
          <w:cantSplit/>
        </w:trPr>
        <w:tc>
          <w:tcPr>
            <w:tcW w:w="10632" w:type="dxa"/>
            <w:tcBorders>
              <w:bottom w:val="single" w:sz="12" w:space="0" w:color="auto"/>
            </w:tcBorders>
            <w:shd w:val="clear" w:color="auto" w:fill="808080"/>
            <w:vAlign w:val="center"/>
          </w:tcPr>
          <w:p w:rsidR="00E460BE" w:rsidRPr="00DD38F1" w:rsidRDefault="00E460BE" w:rsidP="004E3440">
            <w:pPr>
              <w:jc w:val="center"/>
              <w:rPr>
                <w:rFonts w:ascii="Verdana" w:hAnsi="Verdana"/>
                <w:b/>
              </w:rPr>
            </w:pPr>
            <w:r w:rsidRPr="00DD38F1">
              <w:rPr>
                <w:rFonts w:ascii="Verdana" w:hAnsi="Verdana"/>
                <w:b/>
              </w:rPr>
              <w:t>Maandpuntje Axenroos</w:t>
            </w:r>
          </w:p>
        </w:tc>
      </w:tr>
      <w:tr w:rsidR="00E460BE" w:rsidRPr="00DD38F1" w:rsidTr="003166CE">
        <w:trPr>
          <w:cantSplit/>
        </w:trPr>
        <w:tc>
          <w:tcPr>
            <w:tcW w:w="10632" w:type="dxa"/>
            <w:tcBorders>
              <w:bottom w:val="single" w:sz="12" w:space="0" w:color="auto"/>
            </w:tcBorders>
            <w:shd w:val="clear" w:color="auto" w:fill="FFFFFF"/>
            <w:vAlign w:val="center"/>
          </w:tcPr>
          <w:p w:rsidR="002438E0" w:rsidRPr="002438E0" w:rsidRDefault="002438E0" w:rsidP="002438E0">
            <w:pPr>
              <w:rPr>
                <w:rFonts w:ascii="Verdana" w:hAnsi="Verdana"/>
                <w:b/>
                <w:sz w:val="22"/>
                <w:szCs w:val="22"/>
              </w:rPr>
            </w:pPr>
            <w:r w:rsidRPr="002438E0">
              <w:rPr>
                <w:rFonts w:ascii="Verdana" w:hAnsi="Verdana"/>
                <w:b/>
                <w:sz w:val="22"/>
                <w:szCs w:val="22"/>
              </w:rPr>
              <w:t>Dat heb je geweldig gedaan!</w:t>
            </w:r>
          </w:p>
          <w:p w:rsidR="002438E0" w:rsidRPr="002438E0" w:rsidRDefault="002438E0" w:rsidP="002438E0">
            <w:pPr>
              <w:rPr>
                <w:rFonts w:ascii="Verdana" w:hAnsi="Verdana"/>
                <w:sz w:val="24"/>
                <w:szCs w:val="24"/>
              </w:rPr>
            </w:pPr>
          </w:p>
          <w:p w:rsidR="002438E0" w:rsidRPr="002438E0" w:rsidRDefault="002438E0" w:rsidP="002438E0">
            <w:pPr>
              <w:rPr>
                <w:rFonts w:ascii="Verdana" w:hAnsi="Verdana"/>
              </w:rPr>
            </w:pPr>
            <w:r w:rsidRPr="002438E0">
              <w:rPr>
                <w:rFonts w:ascii="Verdana" w:hAnsi="Verdana"/>
              </w:rPr>
              <w:t xml:space="preserve">Tijdens </w:t>
            </w:r>
            <w:r w:rsidR="006F1263">
              <w:rPr>
                <w:rFonts w:ascii="Verdana" w:hAnsi="Verdana"/>
              </w:rPr>
              <w:t>april</w:t>
            </w:r>
            <w:r w:rsidRPr="002438E0">
              <w:rPr>
                <w:rFonts w:ascii="Verdana" w:hAnsi="Verdana"/>
              </w:rPr>
              <w:t xml:space="preserve"> staat Dag de Wasbeer centraal in onze school. Deze </w:t>
            </w:r>
            <w:proofErr w:type="spellStart"/>
            <w:r w:rsidRPr="002438E0">
              <w:rPr>
                <w:rFonts w:ascii="Verdana" w:hAnsi="Verdana"/>
              </w:rPr>
              <w:t>ax</w:t>
            </w:r>
            <w:proofErr w:type="spellEnd"/>
            <w:r w:rsidRPr="002438E0">
              <w:rPr>
                <w:rFonts w:ascii="Verdana" w:hAnsi="Verdana"/>
              </w:rPr>
              <w:t xml:space="preserve"> staat in het teken van het waarderen van anderen.</w:t>
            </w:r>
          </w:p>
          <w:p w:rsidR="002438E0" w:rsidRPr="002438E0" w:rsidRDefault="002438E0" w:rsidP="002438E0">
            <w:pPr>
              <w:rPr>
                <w:rFonts w:ascii="Verdana" w:hAnsi="Verdana"/>
              </w:rPr>
            </w:pPr>
          </w:p>
          <w:p w:rsidR="002438E0" w:rsidRPr="002438E0" w:rsidRDefault="002438E0" w:rsidP="002438E0">
            <w:pPr>
              <w:rPr>
                <w:rFonts w:ascii="Verdana" w:hAnsi="Verdana"/>
              </w:rPr>
            </w:pPr>
            <w:r w:rsidRPr="002438E0">
              <w:rPr>
                <w:rFonts w:ascii="Verdana" w:hAnsi="Verdana"/>
              </w:rPr>
              <w:t>Een goedgemutste wasbeer zal aandacht geven aan anderen, luistert naar wat iedereen te zeggen heeft, geeft complimentjes, kijkt op naar iemand, haalt het beste in anderen naar boven, heeft respect voor anderen, supportert voor zijn vrienden…</w:t>
            </w:r>
          </w:p>
          <w:p w:rsidR="002438E0" w:rsidRPr="002438E0" w:rsidRDefault="002438E0" w:rsidP="002438E0">
            <w:pPr>
              <w:rPr>
                <w:rFonts w:ascii="Verdana" w:hAnsi="Verdana"/>
              </w:rPr>
            </w:pPr>
          </w:p>
          <w:p w:rsidR="002438E0" w:rsidRPr="002438E0" w:rsidRDefault="002438E0" w:rsidP="002438E0">
            <w:pPr>
              <w:rPr>
                <w:rFonts w:ascii="Verdana" w:hAnsi="Verdana"/>
              </w:rPr>
            </w:pPr>
            <w:r w:rsidRPr="002438E0">
              <w:rPr>
                <w:rFonts w:ascii="Verdana" w:hAnsi="Verdana"/>
              </w:rPr>
              <w:t>Een slechtgemutste wasbeer is iemand die te weinig of te veel van deze kwaliteiten bezit. Hij/zij zal iemand overdreven of helemaal nooit ophemelen, niet gemeende complimentjes geven.</w:t>
            </w:r>
          </w:p>
          <w:p w:rsidR="002438E0" w:rsidRPr="002438E0" w:rsidRDefault="002438E0" w:rsidP="002438E0">
            <w:pPr>
              <w:rPr>
                <w:rFonts w:ascii="Verdana" w:hAnsi="Verdana"/>
              </w:rPr>
            </w:pPr>
          </w:p>
          <w:p w:rsidR="00E460BE" w:rsidRPr="002438E0" w:rsidRDefault="002438E0" w:rsidP="002438E0">
            <w:pPr>
              <w:jc w:val="both"/>
              <w:rPr>
                <w:sz w:val="18"/>
                <w:szCs w:val="18"/>
              </w:rPr>
            </w:pPr>
            <w:r w:rsidRPr="002438E0">
              <w:rPr>
                <w:rFonts w:ascii="Verdana" w:hAnsi="Verdana"/>
              </w:rPr>
              <w:t>Tijdens deze maand willen we er extra op letten dat we ons gedragen zoals een goede wasbeer.</w:t>
            </w:r>
            <w:bookmarkStart w:id="0" w:name="_GoBack"/>
            <w:bookmarkEnd w:id="0"/>
            <w:r w:rsidR="00D60CCD" w:rsidRPr="00D31910">
              <w:rPr>
                <w:noProof/>
                <w:sz w:val="18"/>
                <w:szCs w:val="18"/>
                <w:lang w:val="en-US" w:eastAsia="en-US"/>
              </w:rPr>
              <w:drawing>
                <wp:anchor distT="0" distB="0" distL="114300" distR="114300" simplePos="0" relativeHeight="251695104" behindDoc="0" locked="0" layoutInCell="1" allowOverlap="1" wp14:anchorId="1FA502CF" wp14:editId="1869931F">
                  <wp:simplePos x="0" y="0"/>
                  <wp:positionH relativeFrom="column">
                    <wp:posOffset>5255260</wp:posOffset>
                  </wp:positionH>
                  <wp:positionV relativeFrom="paragraph">
                    <wp:posOffset>-478155</wp:posOffset>
                  </wp:positionV>
                  <wp:extent cx="1060450" cy="819150"/>
                  <wp:effectExtent l="19050" t="0" r="6350" b="0"/>
                  <wp:wrapSquare wrapText="bothSides"/>
                  <wp:docPr id="4"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1" cstate="print">
                            <a:grayscl/>
                          </a:blip>
                          <a:stretch>
                            <a:fillRect/>
                          </a:stretch>
                        </pic:blipFill>
                        <pic:spPr>
                          <a:xfrm>
                            <a:off x="0" y="0"/>
                            <a:ext cx="1060450" cy="819150"/>
                          </a:xfrm>
                          <a:prstGeom prst="rect">
                            <a:avLst/>
                          </a:prstGeom>
                        </pic:spPr>
                      </pic:pic>
                    </a:graphicData>
                  </a:graphic>
                </wp:anchor>
              </w:drawing>
            </w:r>
          </w:p>
        </w:tc>
      </w:tr>
    </w:tbl>
    <w:p w:rsidR="006E2B4C" w:rsidRDefault="006E2B4C">
      <w:pPr>
        <w:rPr>
          <w:rFonts w:ascii="Verdana" w:hAnsi="Verdana"/>
        </w:rPr>
      </w:pPr>
    </w:p>
    <w:p w:rsidR="006E2B4C" w:rsidRDefault="006E2B4C">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21169" w:rsidRPr="00DD38F1" w:rsidTr="00F21F72">
        <w:trPr>
          <w:cantSplit/>
        </w:trPr>
        <w:tc>
          <w:tcPr>
            <w:tcW w:w="10632" w:type="dxa"/>
            <w:tcBorders>
              <w:bottom w:val="single" w:sz="12" w:space="0" w:color="auto"/>
            </w:tcBorders>
            <w:shd w:val="clear" w:color="auto" w:fill="808080"/>
            <w:vAlign w:val="center"/>
          </w:tcPr>
          <w:p w:rsidR="00E21169" w:rsidRPr="00DD38F1" w:rsidRDefault="00E21169" w:rsidP="00F21F72">
            <w:pPr>
              <w:jc w:val="center"/>
              <w:rPr>
                <w:rFonts w:ascii="Verdana" w:hAnsi="Verdana"/>
                <w:b/>
              </w:rPr>
            </w:pPr>
            <w:r>
              <w:rPr>
                <w:rFonts w:ascii="Verdana" w:hAnsi="Verdana"/>
                <w:b/>
              </w:rPr>
              <w:t>Werkgroep verkeer</w:t>
            </w:r>
          </w:p>
        </w:tc>
      </w:tr>
      <w:tr w:rsidR="00E21169" w:rsidRPr="00DD38F1" w:rsidTr="00F21F72">
        <w:trPr>
          <w:cantSplit/>
        </w:trPr>
        <w:tc>
          <w:tcPr>
            <w:tcW w:w="10632" w:type="dxa"/>
            <w:tcBorders>
              <w:bottom w:val="single" w:sz="12" w:space="0" w:color="auto"/>
            </w:tcBorders>
            <w:shd w:val="clear" w:color="auto" w:fill="FFFFFF"/>
            <w:vAlign w:val="center"/>
          </w:tcPr>
          <w:p w:rsidR="00E21169" w:rsidRPr="00E21169" w:rsidRDefault="00E21169" w:rsidP="00E21169">
            <w:pPr>
              <w:rPr>
                <w:rFonts w:ascii="Verdana" w:hAnsi="Verdana"/>
                <w:lang w:val="nl-NL"/>
              </w:rPr>
            </w:pPr>
            <w:r w:rsidRPr="00E21169">
              <w:rPr>
                <w:rFonts w:ascii="Verdana" w:hAnsi="Verdana"/>
                <w:lang w:val="nl-NL"/>
              </w:rPr>
              <w:t xml:space="preserve">Beste ouder(s), </w:t>
            </w:r>
          </w:p>
          <w:p w:rsidR="00E21169" w:rsidRPr="00E21169" w:rsidRDefault="00E21169" w:rsidP="00E21169">
            <w:pPr>
              <w:rPr>
                <w:rFonts w:ascii="Verdana" w:hAnsi="Verdana"/>
                <w:lang w:val="nl-NL"/>
              </w:rPr>
            </w:pPr>
          </w:p>
          <w:p w:rsidR="00E21169" w:rsidRPr="00E21169" w:rsidRDefault="00E21169" w:rsidP="00E21169">
            <w:pPr>
              <w:rPr>
                <w:rFonts w:ascii="Verdana" w:hAnsi="Verdana"/>
                <w:lang w:val="nl-NL"/>
              </w:rPr>
            </w:pPr>
            <w:r w:rsidRPr="00E21169">
              <w:rPr>
                <w:rFonts w:ascii="Verdana" w:hAnsi="Verdana"/>
                <w:lang w:val="nl-NL"/>
              </w:rPr>
              <w:t xml:space="preserve">We proberen al jaren om onze leerlingen de nodige kennis en vaardigheden mee te geven om zich veilig te gedragen in het verkeer.  Met o.a. Sam de verkeersslang, helm op </w:t>
            </w:r>
            <w:proofErr w:type="spellStart"/>
            <w:r w:rsidRPr="00E21169">
              <w:rPr>
                <w:rFonts w:ascii="Verdana" w:hAnsi="Verdana"/>
                <w:lang w:val="nl-NL"/>
              </w:rPr>
              <w:t>fluo</w:t>
            </w:r>
            <w:proofErr w:type="spellEnd"/>
            <w:r w:rsidRPr="00E21169">
              <w:rPr>
                <w:rFonts w:ascii="Verdana" w:hAnsi="Verdana"/>
                <w:lang w:val="nl-NL"/>
              </w:rPr>
              <w:t xml:space="preserve"> top, fietscontroles, fietsvaardigheden, lessen rond zichtbaarheid, voetgangersvaardigheden, … hebben we in het verleden al heel wat projecten opgestart rond verkeersveiligheid.</w:t>
            </w:r>
          </w:p>
          <w:p w:rsidR="00E21169" w:rsidRPr="00E21169" w:rsidRDefault="00E21169" w:rsidP="00E21169">
            <w:pPr>
              <w:rPr>
                <w:rFonts w:ascii="Verdana" w:hAnsi="Verdana"/>
                <w:lang w:val="nl-NL"/>
              </w:rPr>
            </w:pPr>
            <w:r w:rsidRPr="00E21169">
              <w:rPr>
                <w:rFonts w:ascii="Verdana" w:hAnsi="Verdana"/>
                <w:lang w:val="nl-NL"/>
              </w:rPr>
              <w:t>Sinds dit schooljaar proberen we om hierin nog een stapje verder te gaan om van onze school een verkeersveilige school te maken met aandacht voor praktische verkeerslessen, een veilige schoolomgeving en betrokken ouders.  Om dit te verwezenlijken zijn we in het project 10op10 van de provincie Antwerpen gestapt.  Met dit 10op10-project gaan we proberen om in drie fasen een verkeersveilige school te worden.  Om elke fase tot een goed einde te brengen, moeten we aan een aantal criteria voldoen.  Bij een positieve evaluatie door de provincie worden we na elke fase beloond met een deellabel en een subsidie.  Deze subsidie dient gebruikt te worden voor de aankoop van verkeersmateriaal.</w:t>
            </w:r>
          </w:p>
          <w:p w:rsidR="00E21169" w:rsidRPr="00E21169" w:rsidRDefault="00E21169" w:rsidP="00E21169">
            <w:pPr>
              <w:rPr>
                <w:rFonts w:ascii="Verdana" w:hAnsi="Verdana"/>
                <w:lang w:val="nl-NL"/>
              </w:rPr>
            </w:pPr>
            <w:r w:rsidRPr="00E21169">
              <w:rPr>
                <w:rFonts w:ascii="Verdana" w:hAnsi="Verdana"/>
                <w:lang w:val="nl-NL"/>
              </w:rPr>
              <w:t xml:space="preserve">De mascotte van dit 10op10-project is Milo.  Hij is al op onze school geweest om kennis te maken met de school en onze leerlingen.  In de toekomst zal hij nog wel een paar keer een bezoek brengen aan de klassen om met de kinderen te babbelen over verkeer.  </w:t>
            </w:r>
          </w:p>
          <w:p w:rsidR="00E21169" w:rsidRPr="00E21169" w:rsidRDefault="00E21169" w:rsidP="00E21169">
            <w:pPr>
              <w:rPr>
                <w:rFonts w:ascii="Verdana" w:hAnsi="Verdana"/>
                <w:lang w:val="nl-NL"/>
              </w:rPr>
            </w:pPr>
            <w:r w:rsidRPr="00E21169">
              <w:rPr>
                <w:rFonts w:ascii="Verdana" w:hAnsi="Verdana"/>
                <w:lang w:val="nl-NL"/>
              </w:rPr>
              <w:t xml:space="preserve">Werkgroep verkeer </w:t>
            </w:r>
          </w:p>
          <w:p w:rsidR="00E21169" w:rsidRPr="002438E0" w:rsidRDefault="00E21169" w:rsidP="00F21F72">
            <w:pPr>
              <w:jc w:val="both"/>
              <w:rPr>
                <w:sz w:val="18"/>
                <w:szCs w:val="18"/>
              </w:rPr>
            </w:pPr>
          </w:p>
        </w:tc>
      </w:tr>
    </w:tbl>
    <w:p w:rsidR="00445BAC" w:rsidRPr="00DD38F1" w:rsidRDefault="00445BAC">
      <w:pPr>
        <w:rPr>
          <w:rFonts w:ascii="Verdana" w:hAnsi="Verdana"/>
        </w:rPr>
      </w:pPr>
    </w:p>
    <w:sectPr w:rsidR="00445BAC" w:rsidRPr="00DD38F1"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A5A"/>
    <w:multiLevelType w:val="hybridMultilevel"/>
    <w:tmpl w:val="A5EAB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91644E"/>
    <w:multiLevelType w:val="hybridMultilevel"/>
    <w:tmpl w:val="CC128A20"/>
    <w:lvl w:ilvl="0" w:tplc="58F6581E">
      <w:start w:val="1"/>
      <w:numFmt w:val="bullet"/>
      <w:lvlText w:val=""/>
      <w:lvlJc w:val="left"/>
      <w:pPr>
        <w:tabs>
          <w:tab w:val="num" w:pos="360"/>
        </w:tabs>
        <w:ind w:left="360" w:hanging="360"/>
      </w:pPr>
      <w:rPr>
        <w:rFonts w:ascii="Symbol" w:hAnsi="Symbol" w:hint="default"/>
      </w:rPr>
    </w:lvl>
    <w:lvl w:ilvl="1" w:tplc="99F027B4">
      <w:start w:val="1"/>
      <w:numFmt w:val="bullet"/>
      <w:pStyle w:val="VVKSOOpsomming2"/>
      <w:lvlText w:val="–"/>
      <w:lvlJc w:val="left"/>
      <w:pPr>
        <w:tabs>
          <w:tab w:val="num" w:pos="1789"/>
        </w:tabs>
        <w:ind w:left="1789" w:hanging="709"/>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83C59"/>
    <w:multiLevelType w:val="hybridMultilevel"/>
    <w:tmpl w:val="7924E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94985"/>
    <w:multiLevelType w:val="hybridMultilevel"/>
    <w:tmpl w:val="B8261336"/>
    <w:lvl w:ilvl="0" w:tplc="406613D8">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BF0F3F"/>
    <w:multiLevelType w:val="hybridMultilevel"/>
    <w:tmpl w:val="508C9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20"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30"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30"/>
  </w:num>
  <w:num w:numId="4">
    <w:abstractNumId w:val="31"/>
  </w:num>
  <w:num w:numId="5">
    <w:abstractNumId w:val="20"/>
  </w:num>
  <w:num w:numId="6">
    <w:abstractNumId w:val="14"/>
  </w:num>
  <w:num w:numId="7">
    <w:abstractNumId w:val="8"/>
  </w:num>
  <w:num w:numId="8">
    <w:abstractNumId w:val="18"/>
  </w:num>
  <w:num w:numId="9">
    <w:abstractNumId w:val="32"/>
  </w:num>
  <w:num w:numId="10">
    <w:abstractNumId w:val="13"/>
  </w:num>
  <w:num w:numId="11">
    <w:abstractNumId w:val="29"/>
  </w:num>
  <w:num w:numId="12">
    <w:abstractNumId w:val="22"/>
  </w:num>
  <w:num w:numId="13">
    <w:abstractNumId w:val="34"/>
  </w:num>
  <w:num w:numId="14">
    <w:abstractNumId w:val="21"/>
  </w:num>
  <w:num w:numId="15">
    <w:abstractNumId w:val="23"/>
  </w:num>
  <w:num w:numId="16">
    <w:abstractNumId w:val="5"/>
  </w:num>
  <w:num w:numId="17">
    <w:abstractNumId w:val="19"/>
  </w:num>
  <w:num w:numId="18">
    <w:abstractNumId w:val="16"/>
  </w:num>
  <w:num w:numId="19">
    <w:abstractNumId w:val="28"/>
  </w:num>
  <w:num w:numId="20">
    <w:abstractNumId w:val="3"/>
  </w:num>
  <w:num w:numId="21">
    <w:abstractNumId w:val="15"/>
  </w:num>
  <w:num w:numId="22">
    <w:abstractNumId w:val="6"/>
  </w:num>
  <w:num w:numId="23">
    <w:abstractNumId w:val="2"/>
  </w:num>
  <w:num w:numId="24">
    <w:abstractNumId w:val="17"/>
  </w:num>
  <w:num w:numId="25">
    <w:abstractNumId w:val="25"/>
  </w:num>
  <w:num w:numId="26">
    <w:abstractNumId w:val="11"/>
  </w:num>
  <w:num w:numId="27">
    <w:abstractNumId w:val="33"/>
  </w:num>
  <w:num w:numId="28">
    <w:abstractNumId w:val="9"/>
  </w:num>
  <w:num w:numId="29">
    <w:abstractNumId w:val="12"/>
  </w:num>
  <w:num w:numId="30">
    <w:abstractNumId w:val="24"/>
  </w:num>
  <w:num w:numId="31">
    <w:abstractNumId w:val="27"/>
  </w:num>
  <w:num w:numId="32">
    <w:abstractNumId w:val="4"/>
  </w:num>
  <w:num w:numId="3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03E4E"/>
    <w:rsid w:val="0001093F"/>
    <w:rsid w:val="00011954"/>
    <w:rsid w:val="00015CE7"/>
    <w:rsid w:val="000275C5"/>
    <w:rsid w:val="00027F9E"/>
    <w:rsid w:val="00043F5C"/>
    <w:rsid w:val="000528FD"/>
    <w:rsid w:val="00056326"/>
    <w:rsid w:val="00056AF8"/>
    <w:rsid w:val="00077938"/>
    <w:rsid w:val="000819BD"/>
    <w:rsid w:val="000835C8"/>
    <w:rsid w:val="000A47A1"/>
    <w:rsid w:val="000A65CF"/>
    <w:rsid w:val="000A7B6C"/>
    <w:rsid w:val="000B14B4"/>
    <w:rsid w:val="000B602F"/>
    <w:rsid w:val="000F4160"/>
    <w:rsid w:val="00123C21"/>
    <w:rsid w:val="001307FE"/>
    <w:rsid w:val="001369BA"/>
    <w:rsid w:val="001451E5"/>
    <w:rsid w:val="00150112"/>
    <w:rsid w:val="0015070D"/>
    <w:rsid w:val="0016645B"/>
    <w:rsid w:val="00166991"/>
    <w:rsid w:val="00166FBC"/>
    <w:rsid w:val="001810FA"/>
    <w:rsid w:val="00182F6E"/>
    <w:rsid w:val="00190C57"/>
    <w:rsid w:val="001B4D6A"/>
    <w:rsid w:val="00230BB3"/>
    <w:rsid w:val="002438E0"/>
    <w:rsid w:val="00251518"/>
    <w:rsid w:val="00254654"/>
    <w:rsid w:val="0026411A"/>
    <w:rsid w:val="002C2E75"/>
    <w:rsid w:val="002D268F"/>
    <w:rsid w:val="002D560B"/>
    <w:rsid w:val="002D592C"/>
    <w:rsid w:val="002E2A1B"/>
    <w:rsid w:val="002E3501"/>
    <w:rsid w:val="002E3E47"/>
    <w:rsid w:val="002E4C59"/>
    <w:rsid w:val="00305A82"/>
    <w:rsid w:val="00306715"/>
    <w:rsid w:val="003166CE"/>
    <w:rsid w:val="00321888"/>
    <w:rsid w:val="00323B2C"/>
    <w:rsid w:val="00372D5A"/>
    <w:rsid w:val="00382D20"/>
    <w:rsid w:val="003D1B56"/>
    <w:rsid w:val="003D3085"/>
    <w:rsid w:val="003F4FE2"/>
    <w:rsid w:val="00401B4F"/>
    <w:rsid w:val="00404540"/>
    <w:rsid w:val="00412350"/>
    <w:rsid w:val="00413AD8"/>
    <w:rsid w:val="00432990"/>
    <w:rsid w:val="00445BAC"/>
    <w:rsid w:val="00451E04"/>
    <w:rsid w:val="00461D52"/>
    <w:rsid w:val="00464CF7"/>
    <w:rsid w:val="0048467D"/>
    <w:rsid w:val="00484FC7"/>
    <w:rsid w:val="004A4458"/>
    <w:rsid w:val="004C0361"/>
    <w:rsid w:val="004C643D"/>
    <w:rsid w:val="004D527B"/>
    <w:rsid w:val="004F4C11"/>
    <w:rsid w:val="005103B2"/>
    <w:rsid w:val="00512398"/>
    <w:rsid w:val="005940FA"/>
    <w:rsid w:val="005C07AF"/>
    <w:rsid w:val="005E0FF6"/>
    <w:rsid w:val="005F5E40"/>
    <w:rsid w:val="0060206A"/>
    <w:rsid w:val="00621A35"/>
    <w:rsid w:val="00642B0B"/>
    <w:rsid w:val="00674C66"/>
    <w:rsid w:val="006836B8"/>
    <w:rsid w:val="006879FC"/>
    <w:rsid w:val="00693B2B"/>
    <w:rsid w:val="006A3D2B"/>
    <w:rsid w:val="006C5F21"/>
    <w:rsid w:val="006E2B4C"/>
    <w:rsid w:val="006F1263"/>
    <w:rsid w:val="007034EA"/>
    <w:rsid w:val="0072433A"/>
    <w:rsid w:val="007500A9"/>
    <w:rsid w:val="00763898"/>
    <w:rsid w:val="00774564"/>
    <w:rsid w:val="007A24D4"/>
    <w:rsid w:val="007A252D"/>
    <w:rsid w:val="007C5455"/>
    <w:rsid w:val="007C656E"/>
    <w:rsid w:val="007D2982"/>
    <w:rsid w:val="007D525A"/>
    <w:rsid w:val="00803EB6"/>
    <w:rsid w:val="00807E26"/>
    <w:rsid w:val="00825E1A"/>
    <w:rsid w:val="008521F7"/>
    <w:rsid w:val="008535C4"/>
    <w:rsid w:val="00894DE2"/>
    <w:rsid w:val="008A3FC4"/>
    <w:rsid w:val="008B2F1A"/>
    <w:rsid w:val="008B78C6"/>
    <w:rsid w:val="008C5CBD"/>
    <w:rsid w:val="008D182C"/>
    <w:rsid w:val="008D3917"/>
    <w:rsid w:val="008D4378"/>
    <w:rsid w:val="008E6E48"/>
    <w:rsid w:val="008F52BD"/>
    <w:rsid w:val="009174C1"/>
    <w:rsid w:val="00956832"/>
    <w:rsid w:val="009908E3"/>
    <w:rsid w:val="00991E0E"/>
    <w:rsid w:val="00995D0E"/>
    <w:rsid w:val="009A6A36"/>
    <w:rsid w:val="009A78C0"/>
    <w:rsid w:val="009B746E"/>
    <w:rsid w:val="009C6229"/>
    <w:rsid w:val="00A133B4"/>
    <w:rsid w:val="00A14CCB"/>
    <w:rsid w:val="00A43FC9"/>
    <w:rsid w:val="00A51CC9"/>
    <w:rsid w:val="00A6167A"/>
    <w:rsid w:val="00A630F2"/>
    <w:rsid w:val="00A640A8"/>
    <w:rsid w:val="00A80228"/>
    <w:rsid w:val="00A803B6"/>
    <w:rsid w:val="00A81CB1"/>
    <w:rsid w:val="00A90B9D"/>
    <w:rsid w:val="00AA4FD8"/>
    <w:rsid w:val="00AB0D14"/>
    <w:rsid w:val="00AD4850"/>
    <w:rsid w:val="00AF1EB5"/>
    <w:rsid w:val="00AF1FE5"/>
    <w:rsid w:val="00B05BB4"/>
    <w:rsid w:val="00B302CF"/>
    <w:rsid w:val="00BA295A"/>
    <w:rsid w:val="00BA66D2"/>
    <w:rsid w:val="00BB30EE"/>
    <w:rsid w:val="00BC1A72"/>
    <w:rsid w:val="00BC5676"/>
    <w:rsid w:val="00BF6AD1"/>
    <w:rsid w:val="00C032EA"/>
    <w:rsid w:val="00C313BA"/>
    <w:rsid w:val="00C36066"/>
    <w:rsid w:val="00C66B01"/>
    <w:rsid w:val="00C7239A"/>
    <w:rsid w:val="00C97C3F"/>
    <w:rsid w:val="00CA6F9A"/>
    <w:rsid w:val="00CB0DAD"/>
    <w:rsid w:val="00CB5E5B"/>
    <w:rsid w:val="00D07BEA"/>
    <w:rsid w:val="00D13BED"/>
    <w:rsid w:val="00D22B16"/>
    <w:rsid w:val="00D2681A"/>
    <w:rsid w:val="00D2772B"/>
    <w:rsid w:val="00D60CCD"/>
    <w:rsid w:val="00D84771"/>
    <w:rsid w:val="00D93EFA"/>
    <w:rsid w:val="00DB15EA"/>
    <w:rsid w:val="00DD38F1"/>
    <w:rsid w:val="00DF2BC7"/>
    <w:rsid w:val="00E07084"/>
    <w:rsid w:val="00E21169"/>
    <w:rsid w:val="00E2454E"/>
    <w:rsid w:val="00E33769"/>
    <w:rsid w:val="00E460BE"/>
    <w:rsid w:val="00E631D0"/>
    <w:rsid w:val="00E65A0B"/>
    <w:rsid w:val="00E86816"/>
    <w:rsid w:val="00E9094E"/>
    <w:rsid w:val="00EB1A01"/>
    <w:rsid w:val="00EC3694"/>
    <w:rsid w:val="00EE0FE5"/>
    <w:rsid w:val="00EF0A48"/>
    <w:rsid w:val="00F26518"/>
    <w:rsid w:val="00F50D52"/>
    <w:rsid w:val="00F531DA"/>
    <w:rsid w:val="00F57D55"/>
    <w:rsid w:val="00F6060E"/>
    <w:rsid w:val="00F7141F"/>
    <w:rsid w:val="00F879FF"/>
    <w:rsid w:val="00FA032B"/>
    <w:rsid w:val="00FA326C"/>
    <w:rsid w:val="00FB27A2"/>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E8E1A"/>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 w:type="character" w:customStyle="1" w:styleId="PlattetekstChar">
    <w:name w:val="Platte tekst Char"/>
    <w:basedOn w:val="Standaardalinea-lettertype"/>
    <w:link w:val="Plattetekst"/>
    <w:semiHidden/>
    <w:rsid w:val="00190C57"/>
    <w:rPr>
      <w:rFonts w:ascii="Comic Sans MS" w:hAnsi="Comic Sans MS"/>
      <w:lang w:val="nl-BE" w:eastAsia="nl-NL"/>
    </w:rPr>
  </w:style>
  <w:style w:type="paragraph" w:customStyle="1" w:styleId="VVKSOOpsomming2">
    <w:name w:val="VVKSOOpsomming2"/>
    <w:rsid w:val="00E9094E"/>
    <w:pPr>
      <w:numPr>
        <w:ilvl w:val="1"/>
        <w:numId w:val="33"/>
      </w:numPr>
      <w:spacing w:after="120" w:line="240" w:lineRule="atLeast"/>
      <w:jc w:val="both"/>
    </w:pPr>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5604">
      <w:bodyDiv w:val="1"/>
      <w:marLeft w:val="0"/>
      <w:marRight w:val="0"/>
      <w:marTop w:val="0"/>
      <w:marBottom w:val="0"/>
      <w:divBdr>
        <w:top w:val="none" w:sz="0" w:space="0" w:color="auto"/>
        <w:left w:val="none" w:sz="0" w:space="0" w:color="auto"/>
        <w:bottom w:val="none" w:sz="0" w:space="0" w:color="auto"/>
        <w:right w:val="none" w:sz="0" w:space="0" w:color="auto"/>
      </w:divBdr>
      <w:divsChild>
        <w:div w:id="98529118">
          <w:marLeft w:val="0"/>
          <w:marRight w:val="0"/>
          <w:marTop w:val="0"/>
          <w:marBottom w:val="0"/>
          <w:divBdr>
            <w:top w:val="none" w:sz="0" w:space="0" w:color="auto"/>
            <w:left w:val="none" w:sz="0" w:space="0" w:color="auto"/>
            <w:bottom w:val="none" w:sz="0" w:space="0" w:color="auto"/>
            <w:right w:val="none" w:sz="0" w:space="0" w:color="auto"/>
          </w:divBdr>
        </w:div>
        <w:div w:id="262424133">
          <w:marLeft w:val="0"/>
          <w:marRight w:val="0"/>
          <w:marTop w:val="0"/>
          <w:marBottom w:val="0"/>
          <w:divBdr>
            <w:top w:val="none" w:sz="0" w:space="0" w:color="auto"/>
            <w:left w:val="none" w:sz="0" w:space="0" w:color="auto"/>
            <w:bottom w:val="none" w:sz="0" w:space="0" w:color="auto"/>
            <w:right w:val="none" w:sz="0" w:space="0" w:color="auto"/>
          </w:divBdr>
        </w:div>
        <w:div w:id="1708868782">
          <w:marLeft w:val="0"/>
          <w:marRight w:val="0"/>
          <w:marTop w:val="0"/>
          <w:marBottom w:val="0"/>
          <w:divBdr>
            <w:top w:val="none" w:sz="0" w:space="0" w:color="auto"/>
            <w:left w:val="none" w:sz="0" w:space="0" w:color="auto"/>
            <w:bottom w:val="none" w:sz="0" w:space="0" w:color="auto"/>
            <w:right w:val="none" w:sz="0" w:space="0" w:color="auto"/>
          </w:divBdr>
        </w:div>
        <w:div w:id="1965696246">
          <w:marLeft w:val="0"/>
          <w:marRight w:val="0"/>
          <w:marTop w:val="0"/>
          <w:marBottom w:val="0"/>
          <w:divBdr>
            <w:top w:val="none" w:sz="0" w:space="0" w:color="auto"/>
            <w:left w:val="none" w:sz="0" w:space="0" w:color="auto"/>
            <w:bottom w:val="none" w:sz="0" w:space="0" w:color="auto"/>
            <w:right w:val="none" w:sz="0" w:space="0" w:color="auto"/>
          </w:divBdr>
        </w:div>
        <w:div w:id="2112973242">
          <w:marLeft w:val="0"/>
          <w:marRight w:val="0"/>
          <w:marTop w:val="0"/>
          <w:marBottom w:val="0"/>
          <w:divBdr>
            <w:top w:val="none" w:sz="0" w:space="0" w:color="auto"/>
            <w:left w:val="none" w:sz="0" w:space="0" w:color="auto"/>
            <w:bottom w:val="none" w:sz="0" w:space="0" w:color="auto"/>
            <w:right w:val="none" w:sz="0" w:space="0" w:color="auto"/>
          </w:divBdr>
        </w:div>
        <w:div w:id="792098299">
          <w:marLeft w:val="0"/>
          <w:marRight w:val="0"/>
          <w:marTop w:val="0"/>
          <w:marBottom w:val="0"/>
          <w:divBdr>
            <w:top w:val="none" w:sz="0" w:space="0" w:color="auto"/>
            <w:left w:val="none" w:sz="0" w:space="0" w:color="auto"/>
            <w:bottom w:val="none" w:sz="0" w:space="0" w:color="auto"/>
            <w:right w:val="none" w:sz="0" w:space="0" w:color="auto"/>
          </w:divBdr>
        </w:div>
        <w:div w:id="955022485">
          <w:marLeft w:val="0"/>
          <w:marRight w:val="0"/>
          <w:marTop w:val="0"/>
          <w:marBottom w:val="0"/>
          <w:divBdr>
            <w:top w:val="none" w:sz="0" w:space="0" w:color="auto"/>
            <w:left w:val="none" w:sz="0" w:space="0" w:color="auto"/>
            <w:bottom w:val="none" w:sz="0" w:space="0" w:color="auto"/>
            <w:right w:val="none" w:sz="0" w:space="0" w:color="auto"/>
          </w:divBdr>
        </w:div>
        <w:div w:id="223100642">
          <w:marLeft w:val="0"/>
          <w:marRight w:val="0"/>
          <w:marTop w:val="0"/>
          <w:marBottom w:val="0"/>
          <w:divBdr>
            <w:top w:val="none" w:sz="0" w:space="0" w:color="auto"/>
            <w:left w:val="none" w:sz="0" w:space="0" w:color="auto"/>
            <w:bottom w:val="none" w:sz="0" w:space="0" w:color="auto"/>
            <w:right w:val="none" w:sz="0" w:space="0" w:color="auto"/>
          </w:divBdr>
        </w:div>
        <w:div w:id="2131045875">
          <w:marLeft w:val="0"/>
          <w:marRight w:val="0"/>
          <w:marTop w:val="0"/>
          <w:marBottom w:val="0"/>
          <w:divBdr>
            <w:top w:val="none" w:sz="0" w:space="0" w:color="auto"/>
            <w:left w:val="none" w:sz="0" w:space="0" w:color="auto"/>
            <w:bottom w:val="none" w:sz="0" w:space="0" w:color="auto"/>
            <w:right w:val="none" w:sz="0" w:space="0" w:color="auto"/>
          </w:divBdr>
        </w:div>
        <w:div w:id="1427076399">
          <w:marLeft w:val="0"/>
          <w:marRight w:val="0"/>
          <w:marTop w:val="0"/>
          <w:marBottom w:val="0"/>
          <w:divBdr>
            <w:top w:val="none" w:sz="0" w:space="0" w:color="auto"/>
            <w:left w:val="none" w:sz="0" w:space="0" w:color="auto"/>
            <w:bottom w:val="none" w:sz="0" w:space="0" w:color="auto"/>
            <w:right w:val="none" w:sz="0" w:space="0" w:color="auto"/>
          </w:divBdr>
        </w:div>
        <w:div w:id="6914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cid:490516E6D2B944B982C10339479258EA@Pavilio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6AFA-7D15-4DDA-9DD6-79754381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709</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7</cp:revision>
  <cp:lastPrinted>2019-03-28T08:13:00Z</cp:lastPrinted>
  <dcterms:created xsi:type="dcterms:W3CDTF">2019-03-25T08:21:00Z</dcterms:created>
  <dcterms:modified xsi:type="dcterms:W3CDTF">2019-03-28T08:13:00Z</dcterms:modified>
</cp:coreProperties>
</file>