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Default="00FC1CFC" w:rsidP="00FC1CFC">
            <w:bookmarkStart w:id="0" w:name="_GoBack"/>
            <w:bookmarkEnd w:id="0"/>
            <w:r>
              <w:rPr>
                <w:rFonts w:ascii="Lucida Handwriting" w:hAnsi="Lucida Handwriting"/>
                <w:b/>
                <w:i/>
                <w:sz w:val="56"/>
              </w:rPr>
              <w:t>Ouderinfo</w:t>
            </w:r>
          </w:p>
        </w:tc>
        <w:tc>
          <w:tcPr>
            <w:tcW w:w="5387" w:type="dxa"/>
            <w:vAlign w:val="center"/>
          </w:tcPr>
          <w:p w:rsidR="00BA66D2" w:rsidRDefault="00FC1CFC" w:rsidP="00AC30FC">
            <w:pPr>
              <w:jc w:val="right"/>
            </w:pPr>
            <w:r>
              <w:rPr>
                <w:rFonts w:ascii="Calibri" w:hAnsi="Calibri" w:cs="Arial"/>
                <w:noProof/>
                <w:lang w:val="en-US" w:eastAsia="en-US"/>
              </w:rPr>
              <w:drawing>
                <wp:anchor distT="0" distB="0" distL="114300" distR="114300" simplePos="0" relativeHeight="251671552" behindDoc="0" locked="0" layoutInCell="1" allowOverlap="1" wp14:anchorId="16235023" wp14:editId="63C61E10">
                  <wp:simplePos x="0" y="0"/>
                  <wp:positionH relativeFrom="column">
                    <wp:posOffset>2045970</wp:posOffset>
                  </wp:positionH>
                  <wp:positionV relativeFrom="paragraph">
                    <wp:posOffset>-635</wp:posOffset>
                  </wp:positionV>
                  <wp:extent cx="1161415" cy="527050"/>
                  <wp:effectExtent l="0" t="0" r="635" b="6350"/>
                  <wp:wrapNone/>
                  <wp:docPr id="5" name="Afbeelding 5" descr="logo basisschool D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sisschool DE HORIZ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141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0FC">
              <w:rPr>
                <w:rFonts w:ascii="Lucida Handwriting" w:hAnsi="Lucida Handwriting"/>
                <w:b/>
                <w:i/>
                <w:noProof/>
                <w:sz w:val="56"/>
                <w:lang w:val="en-US" w:eastAsia="en-US"/>
              </w:rPr>
              <w:drawing>
                <wp:anchor distT="0" distB="0" distL="114300" distR="114300" simplePos="0" relativeHeight="251658752" behindDoc="0" locked="0" layoutInCell="1" allowOverlap="1" wp14:anchorId="6F8C26FE" wp14:editId="6EC0DDCD">
                  <wp:simplePos x="0" y="0"/>
                  <wp:positionH relativeFrom="column">
                    <wp:posOffset>-407670</wp:posOffset>
                  </wp:positionH>
                  <wp:positionV relativeFrom="paragraph">
                    <wp:posOffset>24765</wp:posOffset>
                  </wp:positionV>
                  <wp:extent cx="1227455" cy="533400"/>
                  <wp:effectExtent l="0" t="0" r="0" b="0"/>
                  <wp:wrapNone/>
                  <wp:docPr id="12" name="Afbeelding 12"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2745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A66D2" w:rsidRDefault="00BA66D2"/>
    <w:p w:rsidR="00CC2958" w:rsidRPr="00DD38F1" w:rsidRDefault="00803B4E" w:rsidP="00CC2958">
      <w:pPr>
        <w:rPr>
          <w:rFonts w:ascii="Verdana" w:hAnsi="Verdana"/>
          <w:sz w:val="32"/>
          <w:szCs w:val="32"/>
        </w:rPr>
      </w:pPr>
      <w:r w:rsidRPr="00DD38F1">
        <w:rPr>
          <w:rFonts w:ascii="Verdana" w:hAnsi="Verdana"/>
          <w:sz w:val="32"/>
          <w:szCs w:val="32"/>
        </w:rPr>
        <w:t xml:space="preserve">Maandpuntje Axenroos: </w:t>
      </w:r>
      <w:r w:rsidR="007148C6" w:rsidRPr="009B746E">
        <w:rPr>
          <w:rFonts w:ascii="Verdana" w:hAnsi="Verdana"/>
          <w:sz w:val="32"/>
          <w:szCs w:val="32"/>
        </w:rPr>
        <w:t>Ik doe wat je vraagt!</w:t>
      </w:r>
    </w:p>
    <w:p w:rsidR="00413AD8" w:rsidRPr="008E307A" w:rsidRDefault="00413AD8" w:rsidP="00763898">
      <w:pPr>
        <w:rPr>
          <w:rFonts w:ascii="Verdana" w:hAnsi="Verdana"/>
          <w:sz w:val="36"/>
          <w:szCs w:val="36"/>
        </w:rPr>
      </w:pP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8E307A" w:rsidTr="00654089">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8E307A" w:rsidRDefault="007F2CC8">
            <w:pPr>
              <w:jc w:val="center"/>
              <w:rPr>
                <w:rFonts w:ascii="Verdana" w:hAnsi="Verdana"/>
                <w:b/>
                <w:sz w:val="18"/>
              </w:rPr>
            </w:pPr>
            <w:r>
              <w:rPr>
                <w:rFonts w:ascii="Verdana" w:hAnsi="Verdana"/>
                <w:b/>
                <w:sz w:val="18"/>
              </w:rPr>
              <w:t>februari</w:t>
            </w:r>
          </w:p>
          <w:p w:rsidR="00FF424B" w:rsidRPr="008E307A" w:rsidRDefault="00684809" w:rsidP="006562CA">
            <w:pPr>
              <w:jc w:val="center"/>
              <w:rPr>
                <w:rFonts w:ascii="Verdana" w:hAnsi="Verdana"/>
                <w:b/>
              </w:rPr>
            </w:pPr>
            <w:r>
              <w:rPr>
                <w:rFonts w:ascii="Verdana" w:hAnsi="Verdana"/>
                <w:b/>
                <w:sz w:val="18"/>
              </w:rPr>
              <w:t>2020</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8E307A"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8E307A" w:rsidRDefault="00FF424B">
            <w:pPr>
              <w:pStyle w:val="Kop1"/>
              <w:rPr>
                <w:rFonts w:ascii="Verdana" w:hAnsi="Verdana"/>
              </w:rPr>
            </w:pPr>
            <w:r w:rsidRPr="008E307A">
              <w:rPr>
                <w:rFonts w:ascii="Verdana" w:hAnsi="Verdana"/>
              </w:rPr>
              <w:t>Activiteit</w:t>
            </w:r>
          </w:p>
        </w:tc>
      </w:tr>
      <w:tr w:rsidR="00654089" w:rsidRPr="008E307A" w:rsidTr="00654089">
        <w:tc>
          <w:tcPr>
            <w:tcW w:w="1418" w:type="dxa"/>
            <w:tcBorders>
              <w:top w:val="single" w:sz="12" w:space="0" w:color="auto"/>
              <w:bottom w:val="single" w:sz="4" w:space="0" w:color="auto"/>
            </w:tcBorders>
            <w:shd w:val="pct30" w:color="auto" w:fill="auto"/>
            <w:vAlign w:val="center"/>
          </w:tcPr>
          <w:p w:rsidR="00654089" w:rsidRDefault="00654089" w:rsidP="0079281F">
            <w:pPr>
              <w:jc w:val="center"/>
              <w:rPr>
                <w:rFonts w:ascii="Verdana" w:hAnsi="Verdana"/>
                <w:b/>
                <w:lang w:val="nl-NL"/>
              </w:rPr>
            </w:pPr>
          </w:p>
        </w:tc>
        <w:tc>
          <w:tcPr>
            <w:tcW w:w="1276" w:type="dxa"/>
            <w:tcBorders>
              <w:top w:val="single" w:sz="12" w:space="0" w:color="auto"/>
              <w:bottom w:val="single" w:sz="4" w:space="0" w:color="auto"/>
            </w:tcBorders>
            <w:shd w:val="pct30" w:color="auto" w:fill="auto"/>
          </w:tcPr>
          <w:p w:rsidR="00654089" w:rsidRPr="008E307A" w:rsidRDefault="00654089" w:rsidP="008D182C">
            <w:pPr>
              <w:tabs>
                <w:tab w:val="num" w:pos="426"/>
              </w:tabs>
              <w:jc w:val="center"/>
              <w:rPr>
                <w:rFonts w:ascii="Verdana" w:hAnsi="Verdana"/>
                <w:b/>
                <w:bCs/>
              </w:rPr>
            </w:pPr>
          </w:p>
        </w:tc>
        <w:tc>
          <w:tcPr>
            <w:tcW w:w="7796" w:type="dxa"/>
            <w:tcBorders>
              <w:top w:val="single" w:sz="12" w:space="0" w:color="auto"/>
              <w:bottom w:val="single" w:sz="4" w:space="0" w:color="auto"/>
            </w:tcBorders>
            <w:shd w:val="pct30" w:color="auto" w:fill="auto"/>
            <w:vAlign w:val="center"/>
          </w:tcPr>
          <w:p w:rsidR="00654089" w:rsidRPr="00B971D4" w:rsidRDefault="00654089" w:rsidP="00684809">
            <w:pPr>
              <w:tabs>
                <w:tab w:val="num" w:pos="426"/>
              </w:tabs>
              <w:jc w:val="both"/>
              <w:rPr>
                <w:rFonts w:ascii="Verdana" w:hAnsi="Verdana"/>
                <w:sz w:val="18"/>
                <w:szCs w:val="18"/>
              </w:rPr>
            </w:pPr>
          </w:p>
        </w:tc>
      </w:tr>
      <w:tr w:rsidR="00FF424B" w:rsidRPr="008E307A" w:rsidTr="00654089">
        <w:tc>
          <w:tcPr>
            <w:tcW w:w="1418" w:type="dxa"/>
            <w:tcBorders>
              <w:top w:val="single" w:sz="4" w:space="0" w:color="auto"/>
            </w:tcBorders>
            <w:vAlign w:val="center"/>
          </w:tcPr>
          <w:p w:rsidR="00FF424B" w:rsidRPr="008E307A" w:rsidRDefault="00803B4E" w:rsidP="0083009D">
            <w:pPr>
              <w:jc w:val="center"/>
              <w:rPr>
                <w:rFonts w:ascii="Verdana" w:hAnsi="Verdana"/>
                <w:b/>
                <w:lang w:val="nl-NL"/>
              </w:rPr>
            </w:pPr>
            <w:r>
              <w:rPr>
                <w:rFonts w:ascii="Verdana" w:hAnsi="Verdana"/>
                <w:b/>
                <w:lang w:val="nl-NL"/>
              </w:rPr>
              <w:t xml:space="preserve">ma </w:t>
            </w:r>
            <w:r w:rsidR="00737696">
              <w:rPr>
                <w:rFonts w:ascii="Verdana" w:hAnsi="Verdana"/>
                <w:b/>
                <w:lang w:val="nl-NL"/>
              </w:rPr>
              <w:t>0</w:t>
            </w:r>
            <w:r w:rsidR="0083009D">
              <w:rPr>
                <w:rFonts w:ascii="Verdana" w:hAnsi="Verdana"/>
                <w:b/>
                <w:lang w:val="nl-NL"/>
              </w:rPr>
              <w:t>3</w:t>
            </w:r>
          </w:p>
        </w:tc>
        <w:tc>
          <w:tcPr>
            <w:tcW w:w="1276" w:type="dxa"/>
            <w:tcBorders>
              <w:top w:val="single" w:sz="4" w:space="0" w:color="auto"/>
            </w:tcBorders>
          </w:tcPr>
          <w:p w:rsidR="00B971D4" w:rsidRDefault="004709DF" w:rsidP="008D182C">
            <w:pPr>
              <w:tabs>
                <w:tab w:val="num" w:pos="426"/>
              </w:tabs>
              <w:jc w:val="center"/>
              <w:rPr>
                <w:rFonts w:ascii="Verdana" w:hAnsi="Verdana"/>
                <w:b/>
                <w:bCs/>
              </w:rPr>
            </w:pPr>
            <w:r w:rsidRPr="00DC0C8B">
              <w:rPr>
                <w:noProof/>
                <w:sz w:val="18"/>
                <w:szCs w:val="18"/>
                <w:lang w:val="en-US" w:eastAsia="en-US"/>
              </w:rPr>
              <w:drawing>
                <wp:inline distT="0" distB="0" distL="0" distR="0" wp14:anchorId="3AF2F093" wp14:editId="15041690">
                  <wp:extent cx="322295" cy="324000"/>
                  <wp:effectExtent l="19050" t="0" r="1555" b="0"/>
                  <wp:docPr id="10"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9" cstate="print"/>
                          <a:stretch>
                            <a:fillRect/>
                          </a:stretch>
                        </pic:blipFill>
                        <pic:spPr>
                          <a:xfrm>
                            <a:off x="0" y="0"/>
                            <a:ext cx="322295" cy="324000"/>
                          </a:xfrm>
                          <a:prstGeom prst="rect">
                            <a:avLst/>
                          </a:prstGeom>
                        </pic:spPr>
                      </pic:pic>
                    </a:graphicData>
                  </a:graphic>
                </wp:inline>
              </w:drawing>
            </w:r>
          </w:p>
          <w:p w:rsidR="007271CE" w:rsidRDefault="007271CE" w:rsidP="008D182C">
            <w:pPr>
              <w:tabs>
                <w:tab w:val="num" w:pos="426"/>
              </w:tabs>
              <w:jc w:val="center"/>
              <w:rPr>
                <w:rFonts w:ascii="Verdana" w:hAnsi="Verdana"/>
                <w:b/>
                <w:bCs/>
              </w:rPr>
            </w:pPr>
          </w:p>
          <w:p w:rsidR="007271CE" w:rsidRDefault="007271CE" w:rsidP="008D182C">
            <w:pPr>
              <w:tabs>
                <w:tab w:val="num" w:pos="426"/>
              </w:tabs>
              <w:jc w:val="center"/>
              <w:rPr>
                <w:rFonts w:ascii="Verdana" w:hAnsi="Verdana"/>
                <w:b/>
                <w:bCs/>
              </w:rPr>
            </w:pPr>
            <w:r w:rsidRPr="00894EA9">
              <w:rPr>
                <w:rFonts w:ascii="Verdana" w:hAnsi="Verdana"/>
                <w:b/>
                <w:noProof/>
                <w:lang w:val="en-US" w:eastAsia="en-US"/>
              </w:rPr>
              <w:drawing>
                <wp:inline distT="0" distB="0" distL="0" distR="0" wp14:anchorId="17D96FD7" wp14:editId="0BA43FC9">
                  <wp:extent cx="370800" cy="324000"/>
                  <wp:effectExtent l="0" t="0" r="0" b="0"/>
                  <wp:docPr id="23"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0"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p w:rsidR="007271CE" w:rsidRDefault="007271CE" w:rsidP="008D182C">
            <w:pPr>
              <w:tabs>
                <w:tab w:val="num" w:pos="426"/>
              </w:tabs>
              <w:jc w:val="center"/>
              <w:rPr>
                <w:rFonts w:ascii="Verdana" w:hAnsi="Verdana"/>
                <w:b/>
                <w:bCs/>
              </w:rPr>
            </w:pPr>
          </w:p>
          <w:p w:rsidR="007271CE" w:rsidRPr="008E307A" w:rsidRDefault="007271CE" w:rsidP="008D182C">
            <w:pPr>
              <w:tabs>
                <w:tab w:val="num" w:pos="426"/>
              </w:tabs>
              <w:jc w:val="center"/>
              <w:rPr>
                <w:rFonts w:ascii="Verdana" w:hAnsi="Verdana"/>
                <w:b/>
                <w:bCs/>
              </w:rPr>
            </w:pPr>
            <w:r w:rsidRPr="00DD38F1">
              <w:rPr>
                <w:rFonts w:ascii="Verdana" w:hAnsi="Verdana"/>
                <w:b/>
                <w:bCs/>
                <w:noProof/>
                <w:lang w:val="en-US" w:eastAsia="en-US"/>
              </w:rPr>
              <w:drawing>
                <wp:inline distT="0" distB="0" distL="0" distR="0" wp14:anchorId="4A66B309" wp14:editId="60EF4CC4">
                  <wp:extent cx="322295" cy="324000"/>
                  <wp:effectExtent l="19050" t="0" r="1555" b="0"/>
                  <wp:docPr id="1" name="Afbeelding 1"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1"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tcBorders>
            <w:vAlign w:val="center"/>
          </w:tcPr>
          <w:p w:rsidR="004709DF" w:rsidRPr="007271CE" w:rsidRDefault="004709DF" w:rsidP="004709DF">
            <w:pPr>
              <w:jc w:val="both"/>
              <w:rPr>
                <w:rFonts w:ascii="Verdana" w:hAnsi="Verdana"/>
                <w:b/>
                <w:bCs/>
                <w:sz w:val="18"/>
                <w:szCs w:val="18"/>
              </w:rPr>
            </w:pPr>
            <w:r w:rsidRPr="007271CE">
              <w:rPr>
                <w:rFonts w:ascii="Verdana" w:hAnsi="Verdana"/>
                <w:b/>
                <w:bCs/>
                <w:sz w:val="18"/>
                <w:szCs w:val="18"/>
              </w:rPr>
              <w:t>Instapdag nieuwe kleuters</w:t>
            </w:r>
          </w:p>
          <w:p w:rsidR="009708E9" w:rsidRPr="007271CE" w:rsidRDefault="004709DF" w:rsidP="004709DF">
            <w:pPr>
              <w:tabs>
                <w:tab w:val="num" w:pos="426"/>
              </w:tabs>
              <w:jc w:val="both"/>
              <w:rPr>
                <w:rFonts w:ascii="Verdana" w:hAnsi="Verdana"/>
                <w:bCs/>
                <w:sz w:val="18"/>
                <w:szCs w:val="18"/>
              </w:rPr>
            </w:pPr>
            <w:r w:rsidRPr="007271CE">
              <w:rPr>
                <w:rFonts w:ascii="Verdana" w:hAnsi="Verdana"/>
                <w:bCs/>
                <w:sz w:val="18"/>
                <w:szCs w:val="18"/>
              </w:rPr>
              <w:t>We verwelkomen onze nieuwe kleuters bij juf Els en juf Ilse en hopen dat ze zich snel thuis voelen op onze school.</w:t>
            </w:r>
          </w:p>
          <w:p w:rsidR="0083009D" w:rsidRPr="007271CE" w:rsidRDefault="0083009D" w:rsidP="004709DF">
            <w:pPr>
              <w:tabs>
                <w:tab w:val="num" w:pos="426"/>
              </w:tabs>
              <w:jc w:val="both"/>
              <w:rPr>
                <w:rFonts w:ascii="Verdana" w:hAnsi="Verdana"/>
                <w:b/>
                <w:bCs/>
                <w:sz w:val="18"/>
                <w:szCs w:val="18"/>
              </w:rPr>
            </w:pPr>
            <w:r w:rsidRPr="007271CE">
              <w:rPr>
                <w:rFonts w:ascii="Verdana" w:hAnsi="Verdana"/>
                <w:b/>
                <w:bCs/>
                <w:sz w:val="18"/>
                <w:szCs w:val="18"/>
              </w:rPr>
              <w:t>Uitstap Sec. Ond. VITO LO 5</w:t>
            </w:r>
          </w:p>
          <w:p w:rsidR="0083009D" w:rsidRPr="007271CE" w:rsidRDefault="0083009D" w:rsidP="004709DF">
            <w:pPr>
              <w:tabs>
                <w:tab w:val="num" w:pos="426"/>
              </w:tabs>
              <w:jc w:val="both"/>
              <w:rPr>
                <w:rFonts w:ascii="Verdana" w:hAnsi="Verdana"/>
                <w:bCs/>
                <w:sz w:val="18"/>
                <w:szCs w:val="18"/>
              </w:rPr>
            </w:pPr>
            <w:r w:rsidRPr="007271CE">
              <w:rPr>
                <w:rFonts w:ascii="Verdana" w:hAnsi="Verdana"/>
                <w:bCs/>
                <w:sz w:val="18"/>
                <w:szCs w:val="18"/>
              </w:rPr>
              <w:t>De leerlingen van het 5</w:t>
            </w:r>
            <w:r w:rsidRPr="007271CE">
              <w:rPr>
                <w:rFonts w:ascii="Verdana" w:hAnsi="Verdana"/>
                <w:bCs/>
                <w:sz w:val="18"/>
                <w:szCs w:val="18"/>
                <w:vertAlign w:val="superscript"/>
              </w:rPr>
              <w:t>de</w:t>
            </w:r>
            <w:r w:rsidRPr="007271CE">
              <w:rPr>
                <w:rFonts w:ascii="Verdana" w:hAnsi="Verdana"/>
                <w:bCs/>
                <w:sz w:val="18"/>
                <w:szCs w:val="18"/>
              </w:rPr>
              <w:t xml:space="preserve"> leerjaar bezoeken deze voormiddag de VITO in Hoogstraten.</w:t>
            </w:r>
          </w:p>
          <w:p w:rsidR="0083009D" w:rsidRPr="007271CE" w:rsidRDefault="0083009D" w:rsidP="004709DF">
            <w:pPr>
              <w:tabs>
                <w:tab w:val="num" w:pos="426"/>
              </w:tabs>
              <w:jc w:val="both"/>
              <w:rPr>
                <w:rFonts w:ascii="Verdana" w:hAnsi="Verdana"/>
                <w:b/>
                <w:bCs/>
                <w:sz w:val="18"/>
                <w:szCs w:val="18"/>
              </w:rPr>
            </w:pPr>
            <w:r w:rsidRPr="007271CE">
              <w:rPr>
                <w:rFonts w:ascii="Verdana" w:hAnsi="Verdana"/>
                <w:b/>
                <w:bCs/>
                <w:sz w:val="18"/>
                <w:szCs w:val="18"/>
              </w:rPr>
              <w:t>Ouderraad</w:t>
            </w:r>
          </w:p>
          <w:p w:rsidR="0083009D" w:rsidRPr="0083009D" w:rsidRDefault="0083009D" w:rsidP="004709DF">
            <w:pPr>
              <w:tabs>
                <w:tab w:val="num" w:pos="426"/>
              </w:tabs>
              <w:jc w:val="both"/>
              <w:rPr>
                <w:rFonts w:ascii="Verdana" w:hAnsi="Verdana"/>
                <w:sz w:val="18"/>
                <w:szCs w:val="18"/>
              </w:rPr>
            </w:pPr>
            <w:r w:rsidRPr="007271CE">
              <w:rPr>
                <w:rFonts w:ascii="Verdana" w:hAnsi="Verdana"/>
                <w:bCs/>
                <w:sz w:val="18"/>
                <w:szCs w:val="18"/>
              </w:rPr>
              <w:t>De leden van de ouderraad vergaderen deze avond vanaf 20.00u. in de refter van de lagere school.</w:t>
            </w:r>
          </w:p>
        </w:tc>
      </w:tr>
      <w:tr w:rsidR="00FF424B" w:rsidRPr="008E307A" w:rsidTr="00FF424B">
        <w:tc>
          <w:tcPr>
            <w:tcW w:w="1418" w:type="dxa"/>
            <w:tcBorders>
              <w:bottom w:val="single" w:sz="4" w:space="0" w:color="auto"/>
            </w:tcBorders>
            <w:vAlign w:val="center"/>
          </w:tcPr>
          <w:p w:rsidR="00FF424B" w:rsidRPr="008E307A" w:rsidRDefault="0083009D">
            <w:pPr>
              <w:jc w:val="center"/>
              <w:rPr>
                <w:rFonts w:ascii="Verdana" w:hAnsi="Verdana"/>
                <w:b/>
                <w:lang w:val="nl-NL"/>
              </w:rPr>
            </w:pPr>
            <w:r>
              <w:rPr>
                <w:rFonts w:ascii="Verdana" w:hAnsi="Verdana"/>
                <w:b/>
                <w:lang w:val="nl-NL"/>
              </w:rPr>
              <w:t>di 04</w:t>
            </w:r>
          </w:p>
        </w:tc>
        <w:tc>
          <w:tcPr>
            <w:tcW w:w="1276" w:type="dxa"/>
          </w:tcPr>
          <w:p w:rsidR="00275D4F" w:rsidRDefault="00275D4F" w:rsidP="008D182C">
            <w:pPr>
              <w:pStyle w:val="Plattetekst"/>
              <w:jc w:val="center"/>
              <w:rPr>
                <w:rFonts w:ascii="Verdana" w:hAnsi="Verdana"/>
                <w:b/>
                <w:bCs/>
                <w:lang w:val="nl-NL"/>
              </w:rPr>
            </w:pPr>
          </w:p>
          <w:p w:rsidR="007271CE" w:rsidRDefault="007271CE" w:rsidP="008D182C">
            <w:pPr>
              <w:pStyle w:val="Plattetekst"/>
              <w:jc w:val="center"/>
              <w:rPr>
                <w:rFonts w:ascii="Verdana" w:hAnsi="Verdana"/>
                <w:b/>
                <w:bCs/>
                <w:lang w:val="nl-NL"/>
              </w:rPr>
            </w:pPr>
          </w:p>
          <w:p w:rsidR="007271CE" w:rsidRPr="008E307A" w:rsidRDefault="007271CE" w:rsidP="008D182C">
            <w:pPr>
              <w:pStyle w:val="Plattetekst"/>
              <w:jc w:val="center"/>
              <w:rPr>
                <w:rFonts w:ascii="Verdana" w:hAnsi="Verdana"/>
                <w:b/>
                <w:bCs/>
                <w:lang w:val="nl-NL"/>
              </w:rPr>
            </w:pPr>
            <w:r w:rsidRPr="00894EA9">
              <w:rPr>
                <w:rFonts w:ascii="Verdana" w:hAnsi="Verdana"/>
                <w:b/>
                <w:noProof/>
                <w:lang w:val="en-US" w:eastAsia="en-US"/>
              </w:rPr>
              <w:drawing>
                <wp:inline distT="0" distB="0" distL="0" distR="0" wp14:anchorId="2CBDC78F" wp14:editId="079D73B2">
                  <wp:extent cx="370800" cy="324000"/>
                  <wp:effectExtent l="0" t="0" r="0" b="0"/>
                  <wp:docPr id="3"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0"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tc>
        <w:tc>
          <w:tcPr>
            <w:tcW w:w="7796" w:type="dxa"/>
            <w:vAlign w:val="center"/>
          </w:tcPr>
          <w:p w:rsidR="00F000F5" w:rsidRDefault="0083009D" w:rsidP="00275D4F">
            <w:pPr>
              <w:tabs>
                <w:tab w:val="num" w:pos="426"/>
              </w:tabs>
              <w:jc w:val="both"/>
              <w:rPr>
                <w:rFonts w:ascii="Verdana" w:hAnsi="Verdana"/>
                <w:b/>
                <w:sz w:val="18"/>
                <w:szCs w:val="18"/>
              </w:rPr>
            </w:pPr>
            <w:r>
              <w:rPr>
                <w:rFonts w:ascii="Verdana" w:hAnsi="Verdana"/>
                <w:b/>
                <w:sz w:val="18"/>
                <w:szCs w:val="18"/>
              </w:rPr>
              <w:t>Nascholing</w:t>
            </w:r>
          </w:p>
          <w:p w:rsidR="0083009D" w:rsidRDefault="0083009D" w:rsidP="00275D4F">
            <w:pPr>
              <w:tabs>
                <w:tab w:val="num" w:pos="426"/>
              </w:tabs>
              <w:jc w:val="both"/>
              <w:rPr>
                <w:rFonts w:ascii="Verdana" w:hAnsi="Verdana"/>
                <w:sz w:val="18"/>
                <w:szCs w:val="18"/>
              </w:rPr>
            </w:pPr>
            <w:r>
              <w:rPr>
                <w:rFonts w:ascii="Verdana" w:hAnsi="Verdana"/>
                <w:sz w:val="18"/>
                <w:szCs w:val="18"/>
              </w:rPr>
              <w:t xml:space="preserve">Juf Kris en juf Marleen zijn </w:t>
            </w:r>
            <w:r w:rsidR="007271CE">
              <w:rPr>
                <w:rFonts w:ascii="Verdana" w:hAnsi="Verdana"/>
                <w:sz w:val="18"/>
                <w:szCs w:val="18"/>
              </w:rPr>
              <w:t>de ganse dag</w:t>
            </w:r>
            <w:r>
              <w:rPr>
                <w:rFonts w:ascii="Verdana" w:hAnsi="Verdana"/>
                <w:sz w:val="18"/>
                <w:szCs w:val="18"/>
              </w:rPr>
              <w:t xml:space="preserve"> op nascholing.</w:t>
            </w:r>
          </w:p>
          <w:p w:rsidR="0083009D" w:rsidRDefault="0083009D" w:rsidP="00275D4F">
            <w:pPr>
              <w:tabs>
                <w:tab w:val="num" w:pos="426"/>
              </w:tabs>
              <w:jc w:val="both"/>
              <w:rPr>
                <w:rFonts w:ascii="Verdana" w:hAnsi="Verdana"/>
                <w:b/>
                <w:sz w:val="18"/>
                <w:szCs w:val="18"/>
              </w:rPr>
            </w:pPr>
            <w:r>
              <w:rPr>
                <w:rFonts w:ascii="Verdana" w:hAnsi="Verdana"/>
                <w:b/>
                <w:sz w:val="18"/>
                <w:szCs w:val="18"/>
              </w:rPr>
              <w:t>Culturele voorstelling KO 2</w:t>
            </w:r>
          </w:p>
          <w:p w:rsidR="0083009D" w:rsidRPr="0083009D" w:rsidRDefault="0083009D" w:rsidP="00275D4F">
            <w:pPr>
              <w:tabs>
                <w:tab w:val="num" w:pos="426"/>
              </w:tabs>
              <w:jc w:val="both"/>
              <w:rPr>
                <w:rFonts w:ascii="Verdana" w:hAnsi="Verdana"/>
                <w:sz w:val="18"/>
                <w:szCs w:val="18"/>
              </w:rPr>
            </w:pPr>
            <w:r>
              <w:rPr>
                <w:rFonts w:ascii="Verdana" w:hAnsi="Verdana"/>
                <w:sz w:val="18"/>
                <w:szCs w:val="18"/>
              </w:rPr>
              <w:t>De kleuters van juf Greet en juf Ilse trekken deze namiddag naar het SOB voor een culturele voorstelling.</w:t>
            </w:r>
          </w:p>
        </w:tc>
      </w:tr>
      <w:tr w:rsidR="00FF424B" w:rsidRPr="008E307A" w:rsidTr="00FF424B">
        <w:tc>
          <w:tcPr>
            <w:tcW w:w="1418" w:type="dxa"/>
            <w:tcBorders>
              <w:top w:val="single" w:sz="4" w:space="0" w:color="auto"/>
              <w:bottom w:val="nil"/>
            </w:tcBorders>
            <w:vAlign w:val="center"/>
          </w:tcPr>
          <w:p w:rsidR="00FF424B" w:rsidRPr="008E307A" w:rsidRDefault="0083009D">
            <w:pPr>
              <w:jc w:val="center"/>
              <w:rPr>
                <w:rFonts w:ascii="Verdana" w:hAnsi="Verdana"/>
                <w:b/>
                <w:lang w:val="nl-NL"/>
              </w:rPr>
            </w:pPr>
            <w:r>
              <w:rPr>
                <w:rFonts w:ascii="Verdana" w:hAnsi="Verdana"/>
                <w:b/>
                <w:lang w:val="nl-NL"/>
              </w:rPr>
              <w:t>wo 05</w:t>
            </w:r>
          </w:p>
        </w:tc>
        <w:tc>
          <w:tcPr>
            <w:tcW w:w="1276" w:type="dxa"/>
          </w:tcPr>
          <w:p w:rsidR="003E03C9" w:rsidRPr="008E307A" w:rsidRDefault="003E03C9" w:rsidP="008D182C">
            <w:pPr>
              <w:tabs>
                <w:tab w:val="num" w:pos="426"/>
              </w:tabs>
              <w:jc w:val="center"/>
              <w:rPr>
                <w:rFonts w:ascii="Verdana" w:hAnsi="Verdana"/>
                <w:b/>
                <w:bCs/>
              </w:rPr>
            </w:pPr>
          </w:p>
        </w:tc>
        <w:tc>
          <w:tcPr>
            <w:tcW w:w="7796" w:type="dxa"/>
            <w:vAlign w:val="center"/>
          </w:tcPr>
          <w:p w:rsidR="003E03C9" w:rsidRPr="00B971D4" w:rsidRDefault="003E03C9" w:rsidP="00413AD8">
            <w:pPr>
              <w:tabs>
                <w:tab w:val="num" w:pos="426"/>
              </w:tabs>
              <w:jc w:val="both"/>
              <w:rPr>
                <w:rFonts w:ascii="Verdana" w:hAnsi="Verdana"/>
                <w:sz w:val="18"/>
                <w:szCs w:val="18"/>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83009D">
            <w:pPr>
              <w:jc w:val="center"/>
              <w:rPr>
                <w:rFonts w:ascii="Verdana" w:hAnsi="Verdana"/>
                <w:b/>
                <w:lang w:val="nl-NL"/>
              </w:rPr>
            </w:pPr>
            <w:r>
              <w:rPr>
                <w:rFonts w:ascii="Verdana" w:hAnsi="Verdana"/>
                <w:b/>
                <w:lang w:val="nl-NL"/>
              </w:rPr>
              <w:t>do 06</w:t>
            </w:r>
          </w:p>
        </w:tc>
        <w:tc>
          <w:tcPr>
            <w:tcW w:w="1276" w:type="dxa"/>
            <w:tcBorders>
              <w:bottom w:val="single" w:sz="4" w:space="0" w:color="auto"/>
            </w:tcBorders>
          </w:tcPr>
          <w:p w:rsidR="003E03C9" w:rsidRDefault="003E03C9" w:rsidP="008D182C">
            <w:pPr>
              <w:tabs>
                <w:tab w:val="num" w:pos="426"/>
              </w:tabs>
              <w:jc w:val="center"/>
              <w:rPr>
                <w:rFonts w:ascii="Verdana" w:hAnsi="Verdana"/>
                <w:b/>
                <w:bCs/>
              </w:rPr>
            </w:pPr>
          </w:p>
          <w:p w:rsidR="007271CE" w:rsidRDefault="007271CE" w:rsidP="008D182C">
            <w:pPr>
              <w:tabs>
                <w:tab w:val="num" w:pos="426"/>
              </w:tabs>
              <w:jc w:val="center"/>
              <w:rPr>
                <w:rFonts w:ascii="Verdana" w:hAnsi="Verdana"/>
                <w:b/>
                <w:bCs/>
              </w:rPr>
            </w:pPr>
          </w:p>
          <w:p w:rsidR="007271CE" w:rsidRPr="008E307A" w:rsidRDefault="007271CE" w:rsidP="008D182C">
            <w:pPr>
              <w:tabs>
                <w:tab w:val="num" w:pos="426"/>
              </w:tabs>
              <w:jc w:val="center"/>
              <w:rPr>
                <w:rFonts w:ascii="Verdana" w:hAnsi="Verdana"/>
                <w:b/>
                <w:bCs/>
              </w:rPr>
            </w:pPr>
            <w:r w:rsidRPr="00DD38F1">
              <w:rPr>
                <w:rFonts w:ascii="Verdana" w:hAnsi="Verdana"/>
                <w:b/>
                <w:bCs/>
                <w:noProof/>
                <w:lang w:val="en-US" w:eastAsia="en-US"/>
              </w:rPr>
              <w:drawing>
                <wp:inline distT="0" distB="0" distL="0" distR="0" wp14:anchorId="733ED5E0" wp14:editId="4C9FF98C">
                  <wp:extent cx="322295" cy="324000"/>
                  <wp:effectExtent l="19050" t="0" r="1555" b="0"/>
                  <wp:docPr id="8" name="Afbeelding 8"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1" cstate="print"/>
                          <a:stretch>
                            <a:fillRect/>
                          </a:stretch>
                        </pic:blipFill>
                        <pic:spPr>
                          <a:xfrm>
                            <a:off x="0" y="0"/>
                            <a:ext cx="322295" cy="324000"/>
                          </a:xfrm>
                          <a:prstGeom prst="rect">
                            <a:avLst/>
                          </a:prstGeom>
                        </pic:spPr>
                      </pic:pic>
                    </a:graphicData>
                  </a:graphic>
                </wp:inline>
              </w:drawing>
            </w:r>
          </w:p>
        </w:tc>
        <w:tc>
          <w:tcPr>
            <w:tcW w:w="7796" w:type="dxa"/>
            <w:tcBorders>
              <w:bottom w:val="single" w:sz="4" w:space="0" w:color="auto"/>
            </w:tcBorders>
            <w:vAlign w:val="center"/>
          </w:tcPr>
          <w:p w:rsidR="0083009D" w:rsidRDefault="0083009D" w:rsidP="000866DF">
            <w:pPr>
              <w:jc w:val="both"/>
              <w:rPr>
                <w:rFonts w:ascii="Verdana" w:hAnsi="Verdana"/>
                <w:b/>
                <w:sz w:val="18"/>
                <w:szCs w:val="18"/>
                <w:lang w:val="nl-NL"/>
              </w:rPr>
            </w:pPr>
            <w:r>
              <w:rPr>
                <w:rFonts w:ascii="Verdana" w:hAnsi="Verdana"/>
                <w:b/>
                <w:sz w:val="18"/>
                <w:szCs w:val="18"/>
                <w:lang w:val="nl-NL"/>
              </w:rPr>
              <w:t>Nascholing</w:t>
            </w:r>
          </w:p>
          <w:p w:rsidR="0083009D" w:rsidRPr="0083009D" w:rsidRDefault="0083009D" w:rsidP="000866DF">
            <w:pPr>
              <w:jc w:val="both"/>
              <w:rPr>
                <w:rFonts w:ascii="Verdana" w:hAnsi="Verdana"/>
                <w:sz w:val="18"/>
                <w:szCs w:val="18"/>
                <w:lang w:val="nl-NL"/>
              </w:rPr>
            </w:pPr>
            <w:r>
              <w:rPr>
                <w:rFonts w:ascii="Verdana" w:hAnsi="Verdana"/>
                <w:sz w:val="18"/>
                <w:szCs w:val="18"/>
                <w:lang w:val="nl-NL"/>
              </w:rPr>
              <w:t xml:space="preserve">Juf Carine is vandaag </w:t>
            </w:r>
            <w:r w:rsidR="007271CE">
              <w:rPr>
                <w:rFonts w:ascii="Verdana" w:hAnsi="Verdana"/>
                <w:sz w:val="18"/>
                <w:szCs w:val="18"/>
                <w:lang w:val="nl-NL"/>
              </w:rPr>
              <w:t xml:space="preserve">de ganse dag </w:t>
            </w:r>
            <w:r>
              <w:rPr>
                <w:rFonts w:ascii="Verdana" w:hAnsi="Verdana"/>
                <w:sz w:val="18"/>
                <w:szCs w:val="18"/>
                <w:lang w:val="nl-NL"/>
              </w:rPr>
              <w:t>op nascholing.</w:t>
            </w:r>
          </w:p>
          <w:p w:rsidR="003E03C9" w:rsidRDefault="0083009D" w:rsidP="000866DF">
            <w:pPr>
              <w:jc w:val="both"/>
              <w:rPr>
                <w:rFonts w:ascii="Verdana" w:hAnsi="Verdana"/>
                <w:b/>
                <w:sz w:val="18"/>
                <w:szCs w:val="18"/>
                <w:lang w:val="nl-NL"/>
              </w:rPr>
            </w:pPr>
            <w:r>
              <w:rPr>
                <w:rFonts w:ascii="Verdana" w:hAnsi="Verdana"/>
                <w:b/>
                <w:sz w:val="18"/>
                <w:szCs w:val="18"/>
                <w:lang w:val="nl-NL"/>
              </w:rPr>
              <w:t>Plaatselijk Comité/LOC/Schoolraad</w:t>
            </w:r>
          </w:p>
          <w:p w:rsidR="0083009D" w:rsidRPr="0083009D" w:rsidRDefault="0083009D" w:rsidP="000866DF">
            <w:pPr>
              <w:jc w:val="both"/>
              <w:rPr>
                <w:rFonts w:ascii="Verdana" w:hAnsi="Verdana"/>
                <w:sz w:val="18"/>
                <w:szCs w:val="18"/>
                <w:lang w:val="nl-NL"/>
              </w:rPr>
            </w:pPr>
            <w:r>
              <w:rPr>
                <w:rFonts w:ascii="Verdana" w:hAnsi="Verdana"/>
                <w:sz w:val="18"/>
                <w:szCs w:val="18"/>
                <w:lang w:val="nl-NL"/>
              </w:rPr>
              <w:t>De leden van het Plaatselijk Comité, het LOC en de Schoolraad vergaderen deze avond vanaf 20.00u. in de refter van onze lagere school.</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83009D">
            <w:pPr>
              <w:jc w:val="center"/>
              <w:rPr>
                <w:rFonts w:ascii="Verdana" w:hAnsi="Verdana"/>
                <w:b/>
                <w:lang w:val="nl-NL"/>
              </w:rPr>
            </w:pPr>
            <w:r>
              <w:rPr>
                <w:rFonts w:ascii="Verdana" w:hAnsi="Verdana"/>
                <w:b/>
                <w:lang w:val="nl-NL"/>
              </w:rPr>
              <w:t>vr 07</w:t>
            </w:r>
          </w:p>
        </w:tc>
        <w:tc>
          <w:tcPr>
            <w:tcW w:w="1276" w:type="dxa"/>
            <w:tcBorders>
              <w:top w:val="single" w:sz="4" w:space="0" w:color="auto"/>
              <w:bottom w:val="single" w:sz="4" w:space="0" w:color="auto"/>
            </w:tcBorders>
          </w:tcPr>
          <w:p w:rsidR="00CA6008" w:rsidRDefault="00E354F4" w:rsidP="00275D4F">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6CE20647" wp14:editId="3617BD64">
                  <wp:extent cx="324000" cy="324000"/>
                  <wp:effectExtent l="19050" t="0" r="0" b="0"/>
                  <wp:docPr id="16"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7271CE" w:rsidRDefault="007271CE" w:rsidP="00275D4F">
            <w:pPr>
              <w:pStyle w:val="Plattetekst2"/>
              <w:jc w:val="center"/>
              <w:rPr>
                <w:rFonts w:ascii="Verdana" w:hAnsi="Verdana"/>
                <w:b/>
                <w:bCs/>
                <w:sz w:val="20"/>
                <w:lang w:val="nl-NL"/>
              </w:rPr>
            </w:pPr>
          </w:p>
          <w:p w:rsidR="007271CE" w:rsidRPr="008E307A" w:rsidRDefault="007271CE" w:rsidP="00275D4F">
            <w:pPr>
              <w:pStyle w:val="Plattetekst2"/>
              <w:jc w:val="center"/>
              <w:rPr>
                <w:rFonts w:ascii="Verdana" w:hAnsi="Verdana"/>
                <w:b/>
                <w:bCs/>
                <w:sz w:val="20"/>
                <w:lang w:val="nl-NL"/>
              </w:rPr>
            </w:pPr>
            <w:r>
              <w:rPr>
                <w:noProof/>
                <w:lang w:val="en-US" w:eastAsia="en-US"/>
              </w:rPr>
              <w:drawing>
                <wp:inline distT="0" distB="0" distL="0" distR="0">
                  <wp:extent cx="324000" cy="324000"/>
                  <wp:effectExtent l="0" t="0" r="0" b="0"/>
                  <wp:docPr id="11" name="Afbeelding 11" descr="https://sclera.be/resources/pictos/school%20infonamiddag%20schoolverlater%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school%20infonamiddag%20schoolverlater%20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vAlign w:val="center"/>
          </w:tcPr>
          <w:p w:rsidR="00CA6008" w:rsidRDefault="00FF424B" w:rsidP="001307FE">
            <w:pPr>
              <w:pStyle w:val="Plattetekst2"/>
              <w:rPr>
                <w:rFonts w:ascii="Verdana" w:hAnsi="Verdana"/>
                <w:b/>
                <w:szCs w:val="18"/>
                <w:lang w:val="nl-NL"/>
              </w:rPr>
            </w:pPr>
            <w:r w:rsidRPr="008E307A">
              <w:rPr>
                <w:rFonts w:ascii="Verdana" w:hAnsi="Verdana"/>
                <w:b/>
                <w:szCs w:val="18"/>
                <w:lang w:val="nl-NL"/>
              </w:rPr>
              <w:t>Zwemmen</w:t>
            </w:r>
            <w:r w:rsidR="003E03C9">
              <w:rPr>
                <w:rFonts w:ascii="Verdana" w:hAnsi="Verdana"/>
                <w:b/>
                <w:szCs w:val="18"/>
                <w:lang w:val="nl-NL"/>
              </w:rPr>
              <w:t xml:space="preserve"> LO </w:t>
            </w:r>
            <w:r w:rsidR="004709DF">
              <w:rPr>
                <w:rFonts w:ascii="Verdana" w:hAnsi="Verdana"/>
                <w:b/>
                <w:szCs w:val="18"/>
                <w:lang w:val="nl-NL"/>
              </w:rPr>
              <w:t>3-4</w:t>
            </w:r>
          </w:p>
          <w:p w:rsidR="00CA6008" w:rsidRDefault="006562CA" w:rsidP="004709DF">
            <w:pPr>
              <w:pStyle w:val="Plattetekst2"/>
              <w:rPr>
                <w:rFonts w:ascii="Verdana" w:hAnsi="Verdana"/>
                <w:szCs w:val="18"/>
                <w:lang w:val="nl-NL"/>
              </w:rPr>
            </w:pPr>
            <w:r w:rsidRPr="008E307A">
              <w:rPr>
                <w:rFonts w:ascii="Verdana" w:hAnsi="Verdana"/>
                <w:szCs w:val="18"/>
                <w:lang w:val="nl-NL"/>
              </w:rPr>
              <w:t xml:space="preserve">De leerlingen van de </w:t>
            </w:r>
            <w:r w:rsidR="004709DF">
              <w:rPr>
                <w:rFonts w:ascii="Verdana" w:hAnsi="Verdana"/>
                <w:szCs w:val="18"/>
                <w:lang w:val="nl-NL"/>
              </w:rPr>
              <w:t>2</w:t>
            </w:r>
            <w:r w:rsidR="004709DF" w:rsidRPr="004709DF">
              <w:rPr>
                <w:rFonts w:ascii="Verdana" w:hAnsi="Verdana"/>
                <w:szCs w:val="18"/>
                <w:vertAlign w:val="superscript"/>
                <w:lang w:val="nl-NL"/>
              </w:rPr>
              <w:t>de</w:t>
            </w:r>
            <w:r w:rsidR="004709DF">
              <w:rPr>
                <w:rFonts w:ascii="Verdana" w:hAnsi="Verdana"/>
                <w:szCs w:val="18"/>
                <w:lang w:val="nl-NL"/>
              </w:rPr>
              <w:t xml:space="preserve"> </w:t>
            </w:r>
            <w:r w:rsidRPr="008E307A">
              <w:rPr>
                <w:rFonts w:ascii="Verdana" w:hAnsi="Verdana"/>
                <w:szCs w:val="18"/>
                <w:lang w:val="nl-NL"/>
              </w:rPr>
              <w:t xml:space="preserve">graad gaan deze </w:t>
            </w:r>
            <w:r w:rsidR="00CA6008">
              <w:rPr>
                <w:rFonts w:ascii="Verdana" w:hAnsi="Verdana"/>
                <w:szCs w:val="18"/>
                <w:lang w:val="nl-NL"/>
              </w:rPr>
              <w:t>na</w:t>
            </w:r>
            <w:r w:rsidR="003E03C9">
              <w:rPr>
                <w:rFonts w:ascii="Verdana" w:hAnsi="Verdana"/>
                <w:szCs w:val="18"/>
                <w:lang w:val="nl-NL"/>
              </w:rPr>
              <w:t>middag</w:t>
            </w:r>
            <w:r w:rsidRPr="008E307A">
              <w:rPr>
                <w:rFonts w:ascii="Verdana" w:hAnsi="Verdana"/>
                <w:szCs w:val="18"/>
                <w:lang w:val="nl-NL"/>
              </w:rPr>
              <w:t xml:space="preserve"> zwemmen.</w:t>
            </w:r>
          </w:p>
          <w:p w:rsidR="007148C6" w:rsidRDefault="007148C6" w:rsidP="007148C6">
            <w:pPr>
              <w:pStyle w:val="Plattetekst2"/>
              <w:rPr>
                <w:rFonts w:ascii="Verdana" w:hAnsi="Verdana"/>
                <w:b/>
                <w:szCs w:val="18"/>
                <w:lang w:val="nl-NL"/>
              </w:rPr>
            </w:pPr>
            <w:r>
              <w:rPr>
                <w:rFonts w:ascii="Verdana" w:hAnsi="Verdana"/>
                <w:b/>
                <w:szCs w:val="18"/>
                <w:lang w:val="nl-NL"/>
              </w:rPr>
              <w:t>Scholenbeurs Turnhout</w:t>
            </w:r>
          </w:p>
          <w:p w:rsidR="007148C6" w:rsidRDefault="007148C6" w:rsidP="007148C6">
            <w:pPr>
              <w:pStyle w:val="Plattetekst2"/>
              <w:rPr>
                <w:rFonts w:ascii="Verdana" w:hAnsi="Verdana"/>
                <w:szCs w:val="18"/>
                <w:lang w:val="nl-NL"/>
              </w:rPr>
            </w:pPr>
            <w:r>
              <w:rPr>
                <w:rFonts w:ascii="Verdana" w:hAnsi="Verdana"/>
                <w:szCs w:val="18"/>
                <w:lang w:val="nl-NL"/>
              </w:rPr>
              <w:t>Verschillende secundaire scholen uit Turnhout en Arendonk organiseren samen met het CLB een scholenbeurs.</w:t>
            </w:r>
          </w:p>
          <w:p w:rsidR="007148C6" w:rsidRPr="00CA6008" w:rsidRDefault="007148C6" w:rsidP="007F2CC8">
            <w:pPr>
              <w:pStyle w:val="Plattetekst2"/>
              <w:rPr>
                <w:rFonts w:ascii="Verdana" w:hAnsi="Verdana"/>
                <w:bCs/>
                <w:szCs w:val="18"/>
                <w:lang w:val="nl-NL"/>
              </w:rPr>
            </w:pPr>
            <w:r>
              <w:rPr>
                <w:rFonts w:ascii="Verdana" w:hAnsi="Verdana"/>
                <w:szCs w:val="18"/>
                <w:lang w:val="nl-NL"/>
              </w:rPr>
              <w:t>Ouders en leerlingen van het 5</w:t>
            </w:r>
            <w:r w:rsidRPr="00454553">
              <w:rPr>
                <w:rFonts w:ascii="Verdana" w:hAnsi="Verdana"/>
                <w:szCs w:val="18"/>
                <w:vertAlign w:val="superscript"/>
                <w:lang w:val="nl-NL"/>
              </w:rPr>
              <w:t>de</w:t>
            </w:r>
            <w:r>
              <w:rPr>
                <w:rFonts w:ascii="Verdana" w:hAnsi="Verdana"/>
                <w:szCs w:val="18"/>
                <w:lang w:val="nl-NL"/>
              </w:rPr>
              <w:t xml:space="preserve"> en het 6</w:t>
            </w:r>
            <w:r w:rsidRPr="00454553">
              <w:rPr>
                <w:rFonts w:ascii="Verdana" w:hAnsi="Verdana"/>
                <w:szCs w:val="18"/>
                <w:vertAlign w:val="superscript"/>
                <w:lang w:val="nl-NL"/>
              </w:rPr>
              <w:t>de</w:t>
            </w:r>
            <w:r>
              <w:rPr>
                <w:rFonts w:ascii="Verdana" w:hAnsi="Verdana"/>
                <w:szCs w:val="18"/>
                <w:lang w:val="nl-NL"/>
              </w:rPr>
              <w:t xml:space="preserve"> leerjaar zijn van harte welkom vandaag tussen 15.30u. en </w:t>
            </w:r>
            <w:r w:rsidR="007F2CC8">
              <w:rPr>
                <w:rFonts w:ascii="Verdana" w:hAnsi="Verdana"/>
                <w:szCs w:val="18"/>
                <w:lang w:val="nl-NL"/>
              </w:rPr>
              <w:t>20</w:t>
            </w:r>
            <w:r>
              <w:rPr>
                <w:rFonts w:ascii="Verdana" w:hAnsi="Verdana"/>
                <w:szCs w:val="18"/>
                <w:lang w:val="nl-NL"/>
              </w:rPr>
              <w:t>.</w:t>
            </w:r>
            <w:r w:rsidR="007F2CC8">
              <w:rPr>
                <w:rFonts w:ascii="Verdana" w:hAnsi="Verdana"/>
                <w:szCs w:val="18"/>
                <w:lang w:val="nl-NL"/>
              </w:rPr>
              <w:t>0</w:t>
            </w:r>
            <w:r>
              <w:rPr>
                <w:rFonts w:ascii="Verdana" w:hAnsi="Verdana"/>
                <w:szCs w:val="18"/>
                <w:lang w:val="nl-NL"/>
              </w:rPr>
              <w:t>0u.in Thomas More Turnhout, Campus Blairon 800.</w:t>
            </w:r>
          </w:p>
        </w:tc>
      </w:tr>
      <w:tr w:rsidR="00FF424B" w:rsidRPr="008E307A" w:rsidTr="00FF424B">
        <w:tc>
          <w:tcPr>
            <w:tcW w:w="1418" w:type="dxa"/>
            <w:tcBorders>
              <w:top w:val="single" w:sz="4" w:space="0" w:color="auto"/>
              <w:bottom w:val="single" w:sz="4" w:space="0" w:color="auto"/>
            </w:tcBorders>
            <w:shd w:val="pct30" w:color="auto" w:fill="auto"/>
            <w:vAlign w:val="center"/>
          </w:tcPr>
          <w:p w:rsidR="00FF424B" w:rsidRPr="008E307A" w:rsidRDefault="007148C6">
            <w:pPr>
              <w:jc w:val="center"/>
              <w:rPr>
                <w:rFonts w:ascii="Verdana" w:hAnsi="Verdana"/>
                <w:b/>
                <w:lang w:val="nl-NL"/>
              </w:rPr>
            </w:pPr>
            <w:r>
              <w:rPr>
                <w:rFonts w:ascii="Verdana" w:hAnsi="Verdana"/>
                <w:b/>
                <w:lang w:val="nl-NL"/>
              </w:rPr>
              <w:t>za 08</w:t>
            </w:r>
          </w:p>
        </w:tc>
        <w:tc>
          <w:tcPr>
            <w:tcW w:w="1276" w:type="dxa"/>
            <w:tcBorders>
              <w:top w:val="single" w:sz="4" w:space="0" w:color="auto"/>
              <w:bottom w:val="single" w:sz="4" w:space="0" w:color="auto"/>
            </w:tcBorders>
            <w:shd w:val="pct30" w:color="auto" w:fill="auto"/>
          </w:tcPr>
          <w:p w:rsidR="00FF424B" w:rsidRPr="008E307A" w:rsidRDefault="007271CE" w:rsidP="007271CE">
            <w:pPr>
              <w:pStyle w:val="Plattetekst2"/>
              <w:jc w:val="center"/>
              <w:rPr>
                <w:rFonts w:ascii="Verdana" w:hAnsi="Verdana"/>
                <w:b/>
                <w:bCs/>
                <w:sz w:val="20"/>
                <w:lang w:val="nl-NL"/>
              </w:rPr>
            </w:pPr>
            <w:r>
              <w:rPr>
                <w:noProof/>
                <w:lang w:val="en-US" w:eastAsia="en-US"/>
              </w:rPr>
              <w:drawing>
                <wp:inline distT="0" distB="0" distL="0" distR="0" wp14:anchorId="0C1A1224" wp14:editId="5F36A540">
                  <wp:extent cx="324000" cy="324000"/>
                  <wp:effectExtent l="0" t="0" r="0" b="0"/>
                  <wp:docPr id="14" name="Afbeelding 14" descr="https://sclera.be/resources/pictos/school%20infonamiddag%20schoolverlater%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school%20infonamiddag%20schoolverlater%20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pct30" w:color="auto" w:fill="auto"/>
            <w:vAlign w:val="center"/>
          </w:tcPr>
          <w:p w:rsidR="007148C6" w:rsidRDefault="007148C6" w:rsidP="007148C6">
            <w:pPr>
              <w:pStyle w:val="Plattetekst2"/>
              <w:rPr>
                <w:rFonts w:ascii="Verdana" w:hAnsi="Verdana"/>
                <w:b/>
                <w:szCs w:val="18"/>
                <w:lang w:val="nl-NL"/>
              </w:rPr>
            </w:pPr>
            <w:r>
              <w:rPr>
                <w:rFonts w:ascii="Verdana" w:hAnsi="Verdana"/>
                <w:b/>
                <w:szCs w:val="18"/>
                <w:lang w:val="nl-NL"/>
              </w:rPr>
              <w:t>Scholenbeurs Turnhout</w:t>
            </w:r>
          </w:p>
          <w:p w:rsidR="007148C6" w:rsidRDefault="007148C6" w:rsidP="007148C6">
            <w:pPr>
              <w:pStyle w:val="Plattetekst2"/>
              <w:rPr>
                <w:rFonts w:ascii="Verdana" w:hAnsi="Verdana"/>
                <w:szCs w:val="18"/>
                <w:lang w:val="nl-NL"/>
              </w:rPr>
            </w:pPr>
            <w:r>
              <w:rPr>
                <w:rFonts w:ascii="Verdana" w:hAnsi="Verdana"/>
                <w:szCs w:val="18"/>
                <w:lang w:val="nl-NL"/>
              </w:rPr>
              <w:t>Verschillende secundaire scholen uit Turnhout en Arendonk organiseren samen met het CLB een scholenbeurs.</w:t>
            </w:r>
          </w:p>
          <w:p w:rsidR="00FF424B" w:rsidRPr="008E307A" w:rsidRDefault="007148C6" w:rsidP="007F2CC8">
            <w:pPr>
              <w:pStyle w:val="Plattetekst2"/>
              <w:rPr>
                <w:rFonts w:ascii="Verdana" w:hAnsi="Verdana"/>
                <w:b/>
                <w:bCs/>
                <w:szCs w:val="18"/>
                <w:lang w:val="nl-NL"/>
              </w:rPr>
            </w:pPr>
            <w:r>
              <w:rPr>
                <w:rFonts w:ascii="Verdana" w:hAnsi="Verdana"/>
                <w:szCs w:val="18"/>
                <w:lang w:val="nl-NL"/>
              </w:rPr>
              <w:t>Ouders en leerlingen van het 5</w:t>
            </w:r>
            <w:r w:rsidRPr="00454553">
              <w:rPr>
                <w:rFonts w:ascii="Verdana" w:hAnsi="Verdana"/>
                <w:szCs w:val="18"/>
                <w:vertAlign w:val="superscript"/>
                <w:lang w:val="nl-NL"/>
              </w:rPr>
              <w:t>de</w:t>
            </w:r>
            <w:r>
              <w:rPr>
                <w:rFonts w:ascii="Verdana" w:hAnsi="Verdana"/>
                <w:szCs w:val="18"/>
                <w:lang w:val="nl-NL"/>
              </w:rPr>
              <w:t xml:space="preserve"> en het 6</w:t>
            </w:r>
            <w:r w:rsidRPr="00454553">
              <w:rPr>
                <w:rFonts w:ascii="Verdana" w:hAnsi="Verdana"/>
                <w:szCs w:val="18"/>
                <w:vertAlign w:val="superscript"/>
                <w:lang w:val="nl-NL"/>
              </w:rPr>
              <w:t>de</w:t>
            </w:r>
            <w:r>
              <w:rPr>
                <w:rFonts w:ascii="Verdana" w:hAnsi="Verdana"/>
                <w:szCs w:val="18"/>
                <w:lang w:val="nl-NL"/>
              </w:rPr>
              <w:t xml:space="preserve"> leerjaar zijn van harte welkom vandaag tussen 09.</w:t>
            </w:r>
            <w:r w:rsidR="007F2CC8">
              <w:rPr>
                <w:rFonts w:ascii="Verdana" w:hAnsi="Verdana"/>
                <w:szCs w:val="18"/>
                <w:lang w:val="nl-NL"/>
              </w:rPr>
              <w:t>0</w:t>
            </w:r>
            <w:r>
              <w:rPr>
                <w:rFonts w:ascii="Verdana" w:hAnsi="Verdana"/>
                <w:szCs w:val="18"/>
                <w:lang w:val="nl-NL"/>
              </w:rPr>
              <w:t>0u. en 12.30u.in Thomas More Turnhout, Campus Blairon 800.</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83009D" w:rsidP="006562CA">
            <w:pPr>
              <w:jc w:val="center"/>
              <w:rPr>
                <w:rFonts w:ascii="Verdana" w:hAnsi="Verdana"/>
                <w:b/>
                <w:lang w:val="nl-NL"/>
              </w:rPr>
            </w:pPr>
            <w:r>
              <w:rPr>
                <w:rFonts w:ascii="Verdana" w:hAnsi="Verdana"/>
                <w:b/>
                <w:lang w:val="nl-NL"/>
              </w:rPr>
              <w:t>ma 10</w:t>
            </w:r>
          </w:p>
        </w:tc>
        <w:tc>
          <w:tcPr>
            <w:tcW w:w="1276" w:type="dxa"/>
            <w:tcBorders>
              <w:top w:val="single" w:sz="4" w:space="0" w:color="auto"/>
              <w:bottom w:val="single" w:sz="4" w:space="0" w:color="auto"/>
            </w:tcBorders>
          </w:tcPr>
          <w:p w:rsidR="00FF424B" w:rsidRPr="008E307A" w:rsidRDefault="00FF424B" w:rsidP="00305A82">
            <w:pPr>
              <w:pStyle w:val="Plattetekst"/>
              <w:jc w:val="center"/>
              <w:rPr>
                <w:rFonts w:ascii="Verdana" w:hAnsi="Verdana"/>
                <w:b/>
                <w:lang w:val="nl-NL"/>
              </w:rPr>
            </w:pPr>
          </w:p>
        </w:tc>
        <w:tc>
          <w:tcPr>
            <w:tcW w:w="7796" w:type="dxa"/>
            <w:tcBorders>
              <w:top w:val="single" w:sz="4" w:space="0" w:color="auto"/>
              <w:bottom w:val="single" w:sz="4" w:space="0" w:color="auto"/>
            </w:tcBorders>
            <w:vAlign w:val="center"/>
          </w:tcPr>
          <w:p w:rsidR="00803B4E" w:rsidRPr="008E307A" w:rsidRDefault="00803B4E" w:rsidP="00473694">
            <w:pPr>
              <w:pStyle w:val="Plattetekst2"/>
              <w:rPr>
                <w:rFonts w:ascii="Verdana" w:hAnsi="Verdana"/>
                <w:b/>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83009D">
            <w:pPr>
              <w:jc w:val="center"/>
              <w:rPr>
                <w:rFonts w:ascii="Verdana" w:hAnsi="Verdana"/>
                <w:b/>
                <w:lang w:val="nl-NL"/>
              </w:rPr>
            </w:pPr>
            <w:r>
              <w:rPr>
                <w:rFonts w:ascii="Verdana" w:hAnsi="Verdana"/>
                <w:b/>
                <w:lang w:val="nl-NL"/>
              </w:rPr>
              <w:t>di 11</w:t>
            </w:r>
          </w:p>
        </w:tc>
        <w:tc>
          <w:tcPr>
            <w:tcW w:w="1276" w:type="dxa"/>
            <w:tcBorders>
              <w:top w:val="single" w:sz="4" w:space="0" w:color="auto"/>
              <w:bottom w:val="single" w:sz="4" w:space="0" w:color="auto"/>
            </w:tcBorders>
          </w:tcPr>
          <w:p w:rsidR="00FF424B" w:rsidRPr="008E307A" w:rsidRDefault="00FF424B" w:rsidP="00E354F4">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592479" w:rsidRPr="00592479" w:rsidRDefault="00592479" w:rsidP="00F93DAD">
            <w:pPr>
              <w:pStyle w:val="Plattetekst2"/>
              <w:rPr>
                <w:rStyle w:val="Zwaar"/>
                <w:rFonts w:ascii="Verdana" w:hAnsi="Verdana" w:cs="Lucida Sans Unicode"/>
                <w:bCs w:val="0"/>
                <w:color w:val="000000"/>
                <w:szCs w:val="18"/>
                <w:shd w:val="clear" w:color="auto" w:fill="FFFFFF"/>
              </w:rPr>
            </w:pPr>
            <w:r>
              <w:rPr>
                <w:rStyle w:val="Zwaar"/>
                <w:rFonts w:ascii="Verdana" w:hAnsi="Verdana" w:cs="Lucida Sans Unicode"/>
                <w:bCs w:val="0"/>
                <w:color w:val="000000"/>
                <w:szCs w:val="18"/>
                <w:shd w:val="clear" w:color="auto" w:fill="FFFFFF"/>
              </w:rPr>
              <w:t>Dikketruiendag</w:t>
            </w:r>
          </w:p>
          <w:p w:rsidR="00473694" w:rsidRPr="00592479" w:rsidRDefault="00592479" w:rsidP="00F93DAD">
            <w:pPr>
              <w:pStyle w:val="Plattetekst2"/>
              <w:rPr>
                <w:rFonts w:ascii="Verdana" w:hAnsi="Verdana"/>
                <w:szCs w:val="18"/>
                <w:lang w:val="nl-NL"/>
              </w:rPr>
            </w:pPr>
            <w:proofErr w:type="spellStart"/>
            <w:r w:rsidRPr="00592479">
              <w:rPr>
                <w:rStyle w:val="Zwaar"/>
                <w:rFonts w:ascii="Verdana" w:hAnsi="Verdana" w:cs="Lucida Sans Unicode"/>
                <w:b w:val="0"/>
                <w:bCs w:val="0"/>
                <w:color w:val="000000"/>
                <w:szCs w:val="18"/>
                <w:shd w:val="clear" w:color="auto" w:fill="FFFFFF"/>
              </w:rPr>
              <w:t>Dikketruiendag</w:t>
            </w:r>
            <w:proofErr w:type="spellEnd"/>
            <w:r w:rsidRPr="00592479">
              <w:rPr>
                <w:rStyle w:val="Zwaar"/>
                <w:rFonts w:ascii="Verdana" w:hAnsi="Verdana" w:cs="Lucida Sans Unicode"/>
                <w:b w:val="0"/>
                <w:bCs w:val="0"/>
                <w:color w:val="000000"/>
                <w:szCs w:val="18"/>
                <w:shd w:val="clear" w:color="auto" w:fill="FFFFFF"/>
              </w:rPr>
              <w:t xml:space="preserve"> is een jaarlijkse, symbolische actie.  Het thema van </w:t>
            </w:r>
            <w:proofErr w:type="spellStart"/>
            <w:r w:rsidRPr="00592479">
              <w:rPr>
                <w:rStyle w:val="Zwaar"/>
                <w:rFonts w:ascii="Verdana" w:hAnsi="Verdana" w:cs="Lucida Sans Unicode"/>
                <w:b w:val="0"/>
                <w:bCs w:val="0"/>
                <w:color w:val="000000"/>
                <w:szCs w:val="18"/>
                <w:shd w:val="clear" w:color="auto" w:fill="FFFFFF"/>
              </w:rPr>
              <w:t>Dikketruiendag</w:t>
            </w:r>
            <w:proofErr w:type="spellEnd"/>
            <w:r w:rsidRPr="00592479">
              <w:rPr>
                <w:rStyle w:val="Zwaar"/>
                <w:rFonts w:ascii="Verdana" w:hAnsi="Verdana" w:cs="Lucida Sans Unicode"/>
                <w:b w:val="0"/>
                <w:bCs w:val="0"/>
                <w:color w:val="000000"/>
                <w:szCs w:val="18"/>
                <w:shd w:val="clear" w:color="auto" w:fill="FFFFFF"/>
              </w:rPr>
              <w:t xml:space="preserve"> 2020 is ‘meer biodiversiteit helpt het klimaat'.  Als er te veel planten en dieren uitsterven, dan spreken we van een (groot) verlies aan biodiversiteit.  Daardoor raakt het klimaat helemaal uit balans.  Om dat te vermijden brengen we leven in en rond de speelplaats en onze school.  </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83009D">
            <w:pPr>
              <w:jc w:val="center"/>
              <w:rPr>
                <w:rFonts w:ascii="Verdana" w:hAnsi="Verdana"/>
                <w:b/>
                <w:lang w:val="nl-NL"/>
              </w:rPr>
            </w:pPr>
            <w:r>
              <w:rPr>
                <w:rFonts w:ascii="Verdana" w:hAnsi="Verdana"/>
                <w:b/>
                <w:lang w:val="nl-NL"/>
              </w:rPr>
              <w:t>wo 12</w:t>
            </w:r>
          </w:p>
        </w:tc>
        <w:tc>
          <w:tcPr>
            <w:tcW w:w="1276" w:type="dxa"/>
            <w:tcBorders>
              <w:top w:val="single" w:sz="4" w:space="0" w:color="auto"/>
              <w:bottom w:val="single" w:sz="4" w:space="0" w:color="auto"/>
            </w:tcBorders>
          </w:tcPr>
          <w:p w:rsidR="00FF424B" w:rsidRDefault="007148C6" w:rsidP="00473694">
            <w:pPr>
              <w:pStyle w:val="Plattetekst2"/>
              <w:jc w:val="center"/>
              <w:rPr>
                <w:rFonts w:ascii="Verdana" w:hAnsi="Verdana"/>
                <w:b/>
                <w:bCs/>
                <w:sz w:val="20"/>
                <w:lang w:val="nl-NL"/>
              </w:rPr>
            </w:pPr>
            <w:r>
              <w:rPr>
                <w:noProof/>
                <w:lang w:val="en-US" w:eastAsia="en-US"/>
              </w:rPr>
              <w:drawing>
                <wp:inline distT="0" distB="0" distL="0" distR="0" wp14:anchorId="5B2F7BA0" wp14:editId="47A685A9">
                  <wp:extent cx="324000" cy="324000"/>
                  <wp:effectExtent l="0" t="0" r="0" b="0"/>
                  <wp:docPr id="2" name="Afbeelding 2" descr="https://sclera.be/resources/pictos/CLB%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CLB%20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p w:rsidR="007148C6" w:rsidRDefault="007148C6" w:rsidP="00473694">
            <w:pPr>
              <w:pStyle w:val="Plattetekst2"/>
              <w:jc w:val="center"/>
              <w:rPr>
                <w:rFonts w:ascii="Verdana" w:hAnsi="Verdana"/>
                <w:b/>
                <w:bCs/>
                <w:sz w:val="20"/>
                <w:lang w:val="nl-NL"/>
              </w:rPr>
            </w:pPr>
          </w:p>
          <w:p w:rsidR="007148C6" w:rsidRDefault="007148C6" w:rsidP="00473694">
            <w:pPr>
              <w:pStyle w:val="Plattetekst2"/>
              <w:jc w:val="center"/>
              <w:rPr>
                <w:rFonts w:ascii="Verdana" w:hAnsi="Verdana"/>
                <w:b/>
                <w:bCs/>
                <w:sz w:val="20"/>
                <w:lang w:val="nl-NL"/>
              </w:rPr>
            </w:pPr>
          </w:p>
          <w:p w:rsidR="007148C6" w:rsidRDefault="007148C6" w:rsidP="00473694">
            <w:pPr>
              <w:pStyle w:val="Plattetekst2"/>
              <w:jc w:val="center"/>
              <w:rPr>
                <w:rFonts w:ascii="Verdana" w:hAnsi="Verdana"/>
                <w:b/>
                <w:bCs/>
                <w:sz w:val="20"/>
                <w:lang w:val="nl-NL"/>
              </w:rPr>
            </w:pPr>
          </w:p>
          <w:p w:rsidR="007148C6" w:rsidRPr="008E307A" w:rsidRDefault="007148C6" w:rsidP="00473694">
            <w:pPr>
              <w:pStyle w:val="Plattetekst2"/>
              <w:jc w:val="center"/>
              <w:rPr>
                <w:rFonts w:ascii="Verdana" w:hAnsi="Verdana"/>
                <w:b/>
                <w:bCs/>
                <w:sz w:val="20"/>
                <w:lang w:val="nl-NL"/>
              </w:rPr>
            </w:pPr>
            <w:r w:rsidRPr="00DC0C8B">
              <w:rPr>
                <w:noProof/>
                <w:szCs w:val="18"/>
                <w:lang w:val="en-US" w:eastAsia="en-US"/>
              </w:rPr>
              <w:drawing>
                <wp:inline distT="0" distB="0" distL="0" distR="0" wp14:anchorId="4FFB8C4B" wp14:editId="00420512">
                  <wp:extent cx="322295" cy="324000"/>
                  <wp:effectExtent l="19050" t="0" r="1555" b="0"/>
                  <wp:docPr id="6"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9"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7148C6" w:rsidRDefault="007148C6" w:rsidP="007148C6">
            <w:pPr>
              <w:pStyle w:val="Plattetekst2"/>
              <w:rPr>
                <w:rFonts w:ascii="Verdana" w:hAnsi="Verdana"/>
                <w:b/>
                <w:bCs/>
                <w:szCs w:val="18"/>
                <w:lang w:val="nl-NL"/>
              </w:rPr>
            </w:pPr>
            <w:r>
              <w:rPr>
                <w:rFonts w:ascii="Verdana" w:hAnsi="Verdana"/>
                <w:b/>
                <w:bCs/>
                <w:szCs w:val="18"/>
                <w:lang w:val="nl-NL"/>
              </w:rPr>
              <w:t>CLB: zitdag</w:t>
            </w:r>
          </w:p>
          <w:p w:rsidR="007148C6" w:rsidRPr="00803B4E" w:rsidRDefault="007148C6" w:rsidP="007148C6">
            <w:pPr>
              <w:jc w:val="both"/>
              <w:rPr>
                <w:rFonts w:ascii="Verdana" w:hAnsi="Verdana"/>
                <w:sz w:val="18"/>
                <w:szCs w:val="18"/>
              </w:rPr>
            </w:pPr>
            <w:r>
              <w:rPr>
                <w:rFonts w:ascii="Verdana" w:hAnsi="Verdana"/>
                <w:sz w:val="18"/>
                <w:szCs w:val="18"/>
              </w:rPr>
              <w:t xml:space="preserve">Deze </w:t>
            </w:r>
            <w:r w:rsidR="007271CE">
              <w:rPr>
                <w:rFonts w:ascii="Verdana" w:hAnsi="Verdana"/>
                <w:sz w:val="18"/>
                <w:szCs w:val="18"/>
              </w:rPr>
              <w:t>voormiddag</w:t>
            </w:r>
            <w:r w:rsidRPr="00803B4E">
              <w:rPr>
                <w:rFonts w:ascii="Verdana" w:hAnsi="Verdana"/>
                <w:sz w:val="18"/>
                <w:szCs w:val="18"/>
              </w:rPr>
              <w:t xml:space="preserve"> is </w:t>
            </w:r>
            <w:r>
              <w:rPr>
                <w:rFonts w:ascii="Verdana" w:hAnsi="Verdana"/>
                <w:sz w:val="18"/>
                <w:szCs w:val="18"/>
              </w:rPr>
              <w:t>onze CLB-medewerker Elien Van Ael op</w:t>
            </w:r>
            <w:r w:rsidRPr="00803B4E">
              <w:rPr>
                <w:rFonts w:ascii="Verdana" w:hAnsi="Verdana"/>
                <w:sz w:val="18"/>
                <w:szCs w:val="18"/>
              </w:rPr>
              <w:t xml:space="preserve"> school. Wenst u informatie, advies of raad in verband met de ontwikkeling van uw kind of het schoolgaan, aarzel dan niet en maak voor deze </w:t>
            </w:r>
            <w:r>
              <w:rPr>
                <w:rFonts w:ascii="Verdana" w:hAnsi="Verdana"/>
                <w:sz w:val="18"/>
                <w:szCs w:val="18"/>
              </w:rPr>
              <w:t>namiddag</w:t>
            </w:r>
            <w:r w:rsidRPr="00803B4E">
              <w:rPr>
                <w:rFonts w:ascii="Verdana" w:hAnsi="Verdana"/>
                <w:sz w:val="18"/>
                <w:szCs w:val="18"/>
              </w:rPr>
              <w:t xml:space="preserve"> een afspraak met het CLB.</w:t>
            </w:r>
          </w:p>
          <w:p w:rsidR="004709DF" w:rsidRDefault="007148C6" w:rsidP="007148C6">
            <w:pPr>
              <w:pStyle w:val="Plattetekst2"/>
              <w:rPr>
                <w:rFonts w:ascii="Verdana" w:hAnsi="Verdana"/>
                <w:szCs w:val="18"/>
              </w:rPr>
            </w:pPr>
            <w:r w:rsidRPr="00803B4E">
              <w:rPr>
                <w:rFonts w:ascii="Verdana" w:hAnsi="Verdana"/>
                <w:szCs w:val="18"/>
              </w:rPr>
              <w:t>Telefoonnummer CLB: (</w:t>
            </w:r>
            <w:r>
              <w:rPr>
                <w:rFonts w:ascii="Verdana" w:hAnsi="Verdana"/>
                <w:szCs w:val="18"/>
              </w:rPr>
              <w:t>03)314 39 70</w:t>
            </w:r>
          </w:p>
          <w:p w:rsidR="007148C6" w:rsidRPr="00DD38F1" w:rsidRDefault="007148C6" w:rsidP="007148C6">
            <w:pPr>
              <w:pStyle w:val="Kop3"/>
              <w:rPr>
                <w:rFonts w:ascii="Verdana" w:hAnsi="Verdana"/>
                <w:sz w:val="18"/>
                <w:szCs w:val="18"/>
              </w:rPr>
            </w:pPr>
            <w:r w:rsidRPr="00DD38F1">
              <w:rPr>
                <w:rFonts w:ascii="Verdana" w:hAnsi="Verdana"/>
                <w:sz w:val="18"/>
                <w:szCs w:val="18"/>
              </w:rPr>
              <w:t>Inschrijfdag nieuwe kleuters</w:t>
            </w:r>
          </w:p>
          <w:p w:rsidR="007148C6" w:rsidRPr="004709DF" w:rsidRDefault="007148C6" w:rsidP="007148C6">
            <w:pPr>
              <w:pStyle w:val="Plattetekst2"/>
              <w:rPr>
                <w:rFonts w:ascii="Verdana" w:hAnsi="Verdana"/>
                <w:bCs/>
                <w:szCs w:val="18"/>
                <w:lang w:val="nl-NL"/>
              </w:rPr>
            </w:pPr>
            <w:r w:rsidRPr="00DD38F1">
              <w:rPr>
                <w:rFonts w:ascii="Verdana" w:hAnsi="Verdana"/>
                <w:szCs w:val="18"/>
              </w:rPr>
              <w:t xml:space="preserve">Nieuwe kleuters die </w:t>
            </w:r>
            <w:r>
              <w:rPr>
                <w:rFonts w:ascii="Verdana" w:hAnsi="Verdana"/>
                <w:szCs w:val="18"/>
              </w:rPr>
              <w:t>na de krokusvakantie</w:t>
            </w:r>
            <w:r w:rsidRPr="00DD38F1">
              <w:rPr>
                <w:rFonts w:ascii="Verdana" w:hAnsi="Verdana"/>
                <w:szCs w:val="18"/>
              </w:rPr>
              <w:t xml:space="preserve"> naar school komen, brengen samen met hun ouders een bezoek aan de klas van juf Els en juf Ilse. Deze “open-inschrijf-dag” vindt plaats van 09.30 uur tot 10.30 uur.</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83009D">
            <w:pPr>
              <w:jc w:val="center"/>
              <w:rPr>
                <w:rFonts w:ascii="Verdana" w:hAnsi="Verdana"/>
                <w:b/>
                <w:lang w:val="nl-NL"/>
              </w:rPr>
            </w:pPr>
            <w:r>
              <w:rPr>
                <w:rFonts w:ascii="Verdana" w:hAnsi="Verdana"/>
                <w:b/>
                <w:lang w:val="nl-NL"/>
              </w:rPr>
              <w:t>do 13</w:t>
            </w:r>
          </w:p>
        </w:tc>
        <w:tc>
          <w:tcPr>
            <w:tcW w:w="1276" w:type="dxa"/>
            <w:tcBorders>
              <w:top w:val="single" w:sz="4" w:space="0" w:color="auto"/>
              <w:bottom w:val="single" w:sz="4" w:space="0" w:color="auto"/>
            </w:tcBorders>
          </w:tcPr>
          <w:p w:rsidR="00737696" w:rsidRPr="008E307A" w:rsidRDefault="00737696" w:rsidP="00373411">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4709DF" w:rsidRPr="004709DF" w:rsidRDefault="004709DF" w:rsidP="00CA6008">
            <w:pPr>
              <w:tabs>
                <w:tab w:val="left" w:pos="567"/>
              </w:tabs>
              <w:jc w:val="both"/>
              <w:rPr>
                <w:rFonts w:ascii="Verdana" w:hAnsi="Verdana"/>
                <w:bCs/>
                <w:sz w:val="18"/>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83009D">
            <w:pPr>
              <w:jc w:val="center"/>
              <w:rPr>
                <w:rFonts w:ascii="Verdana" w:hAnsi="Verdana"/>
                <w:b/>
                <w:lang w:val="nl-NL"/>
              </w:rPr>
            </w:pPr>
            <w:r>
              <w:rPr>
                <w:rFonts w:ascii="Verdana" w:hAnsi="Verdana"/>
                <w:b/>
                <w:lang w:val="nl-NL"/>
              </w:rPr>
              <w:t>vr 14</w:t>
            </w:r>
          </w:p>
        </w:tc>
        <w:tc>
          <w:tcPr>
            <w:tcW w:w="1276" w:type="dxa"/>
            <w:tcBorders>
              <w:top w:val="single" w:sz="4" w:space="0" w:color="auto"/>
              <w:bottom w:val="single" w:sz="4" w:space="0" w:color="auto"/>
            </w:tcBorders>
          </w:tcPr>
          <w:p w:rsidR="00FF424B" w:rsidRPr="008E307A" w:rsidRDefault="00654089" w:rsidP="00305A82">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65726EE3" wp14:editId="7214ED8D">
                  <wp:extent cx="324000" cy="324000"/>
                  <wp:effectExtent l="19050" t="0" r="0" b="0"/>
                  <wp:docPr id="22"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A52AFD" w:rsidRDefault="00473694" w:rsidP="00A52AFD">
            <w:pPr>
              <w:pStyle w:val="Plattetekst2"/>
              <w:rPr>
                <w:rFonts w:ascii="Verdana" w:hAnsi="Verdana"/>
                <w:b/>
                <w:szCs w:val="18"/>
                <w:lang w:val="nl-NL"/>
              </w:rPr>
            </w:pPr>
            <w:r>
              <w:rPr>
                <w:rFonts w:ascii="Verdana" w:hAnsi="Verdana"/>
                <w:b/>
                <w:szCs w:val="18"/>
                <w:lang w:val="nl-NL"/>
              </w:rPr>
              <w:t>Z</w:t>
            </w:r>
            <w:r w:rsidR="00FF424B" w:rsidRPr="008E307A">
              <w:rPr>
                <w:rFonts w:ascii="Verdana" w:hAnsi="Verdana"/>
                <w:b/>
                <w:szCs w:val="18"/>
                <w:lang w:val="nl-NL"/>
              </w:rPr>
              <w:t>wemmen</w:t>
            </w:r>
            <w:r w:rsidR="003E03C9">
              <w:rPr>
                <w:rFonts w:ascii="Verdana" w:hAnsi="Verdana"/>
                <w:b/>
                <w:szCs w:val="18"/>
                <w:lang w:val="nl-NL"/>
              </w:rPr>
              <w:t xml:space="preserve"> </w:t>
            </w:r>
            <w:r>
              <w:rPr>
                <w:rFonts w:ascii="Verdana" w:hAnsi="Verdana"/>
                <w:b/>
                <w:szCs w:val="18"/>
                <w:lang w:val="nl-NL"/>
              </w:rPr>
              <w:t xml:space="preserve">LO 1-2 </w:t>
            </w:r>
          </w:p>
          <w:p w:rsidR="00A52AFD" w:rsidRPr="00CA6008" w:rsidRDefault="00473694" w:rsidP="00373411">
            <w:pPr>
              <w:pStyle w:val="Plattetekst2"/>
              <w:rPr>
                <w:rFonts w:ascii="Verdana" w:hAnsi="Verdana"/>
                <w:szCs w:val="18"/>
                <w:lang w:val="nl-NL"/>
              </w:rPr>
            </w:pPr>
            <w:r>
              <w:rPr>
                <w:rFonts w:ascii="Verdana" w:hAnsi="Verdana"/>
                <w:szCs w:val="18"/>
                <w:lang w:val="nl-NL"/>
              </w:rPr>
              <w:t>De leerlingen van de 1</w:t>
            </w:r>
            <w:r w:rsidRPr="00473694">
              <w:rPr>
                <w:rFonts w:ascii="Verdana" w:hAnsi="Verdana"/>
                <w:szCs w:val="18"/>
                <w:vertAlign w:val="superscript"/>
                <w:lang w:val="nl-NL"/>
              </w:rPr>
              <w:t>ste</w:t>
            </w:r>
            <w:r>
              <w:rPr>
                <w:rFonts w:ascii="Verdana" w:hAnsi="Verdana"/>
                <w:szCs w:val="18"/>
                <w:lang w:val="nl-NL"/>
              </w:rPr>
              <w:t xml:space="preserve"> graad</w:t>
            </w:r>
            <w:r w:rsidR="00373411">
              <w:rPr>
                <w:rFonts w:ascii="Verdana" w:hAnsi="Verdana"/>
                <w:szCs w:val="18"/>
                <w:lang w:val="nl-NL"/>
              </w:rPr>
              <w:t xml:space="preserve"> </w:t>
            </w:r>
            <w:r>
              <w:rPr>
                <w:rFonts w:ascii="Verdana" w:hAnsi="Verdana"/>
                <w:szCs w:val="18"/>
                <w:lang w:val="nl-NL"/>
              </w:rPr>
              <w:t>gaan deze namiddag zwemmen.</w:t>
            </w:r>
          </w:p>
        </w:tc>
      </w:tr>
      <w:tr w:rsidR="00FF424B" w:rsidRPr="008E307A" w:rsidTr="00FF424B">
        <w:tc>
          <w:tcPr>
            <w:tcW w:w="1418" w:type="dxa"/>
            <w:tcBorders>
              <w:top w:val="single" w:sz="4" w:space="0" w:color="auto"/>
              <w:bottom w:val="single" w:sz="4" w:space="0" w:color="auto"/>
            </w:tcBorders>
            <w:shd w:val="pct30" w:color="auto" w:fill="auto"/>
            <w:vAlign w:val="center"/>
          </w:tcPr>
          <w:p w:rsidR="00FF424B" w:rsidRPr="008E307A" w:rsidRDefault="00FF424B">
            <w:pPr>
              <w:jc w:val="center"/>
              <w:rPr>
                <w:rFonts w:ascii="Verdana" w:hAnsi="Verdana"/>
                <w:b/>
                <w:lang w:val="nl-NL"/>
              </w:rPr>
            </w:pPr>
            <w:r w:rsidRPr="008E307A">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8E307A"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8E307A" w:rsidRDefault="00FF424B" w:rsidP="00E33769">
            <w:pPr>
              <w:pStyle w:val="Plattetekst2"/>
              <w:rPr>
                <w:rFonts w:ascii="Verdana" w:hAnsi="Verdana"/>
                <w:b/>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83009D" w:rsidP="006562CA">
            <w:pPr>
              <w:jc w:val="center"/>
              <w:rPr>
                <w:rFonts w:ascii="Verdana" w:hAnsi="Verdana"/>
                <w:b/>
                <w:lang w:val="nl-NL"/>
              </w:rPr>
            </w:pPr>
            <w:r>
              <w:rPr>
                <w:rFonts w:ascii="Verdana" w:hAnsi="Verdana"/>
                <w:b/>
                <w:lang w:val="nl-NL"/>
              </w:rPr>
              <w:t>ma 17</w:t>
            </w:r>
          </w:p>
        </w:tc>
        <w:tc>
          <w:tcPr>
            <w:tcW w:w="1276" w:type="dxa"/>
            <w:tcBorders>
              <w:top w:val="single" w:sz="4" w:space="0" w:color="auto"/>
              <w:bottom w:val="single" w:sz="4" w:space="0" w:color="auto"/>
            </w:tcBorders>
          </w:tcPr>
          <w:p w:rsidR="00CA6008" w:rsidRPr="008E307A" w:rsidRDefault="007271CE" w:rsidP="003E03C9">
            <w:pPr>
              <w:pStyle w:val="Plattetekst2"/>
              <w:jc w:val="center"/>
              <w:rPr>
                <w:rFonts w:ascii="Verdana" w:hAnsi="Verdana"/>
                <w:b/>
                <w:bCs/>
                <w:sz w:val="20"/>
                <w:lang w:val="nl-NL"/>
              </w:rPr>
            </w:pPr>
            <w:r>
              <w:rPr>
                <w:noProof/>
                <w:lang w:val="en-US" w:eastAsia="en-US"/>
              </w:rPr>
              <w:drawing>
                <wp:inline distT="0" distB="0" distL="0" distR="0" wp14:anchorId="46F02D8B" wp14:editId="0B412B74">
                  <wp:extent cx="324000" cy="324000"/>
                  <wp:effectExtent l="0" t="0" r="0" b="0"/>
                  <wp:docPr id="15" name="Afbeelding 15" descr="https://sclera.be/resources/pictos/pesten%202%20kruis%20rood%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pesten%202%20kruis%20rood%20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vAlign w:val="center"/>
          </w:tcPr>
          <w:p w:rsidR="007148C6" w:rsidRPr="00E67540" w:rsidRDefault="007148C6" w:rsidP="007148C6">
            <w:pPr>
              <w:pStyle w:val="Plattetekst2"/>
              <w:rPr>
                <w:rFonts w:ascii="Verdana" w:hAnsi="Verdana"/>
                <w:b/>
                <w:szCs w:val="18"/>
                <w:lang w:val="nl-NL"/>
              </w:rPr>
            </w:pPr>
            <w:r w:rsidRPr="00E67540">
              <w:rPr>
                <w:rFonts w:ascii="Verdana" w:hAnsi="Verdana"/>
                <w:b/>
                <w:szCs w:val="18"/>
                <w:lang w:val="nl-NL"/>
              </w:rPr>
              <w:t>Vlaamse Week tegen pesten</w:t>
            </w:r>
          </w:p>
          <w:p w:rsidR="00CA6008" w:rsidRPr="00CA6008" w:rsidRDefault="007148C6" w:rsidP="007148C6">
            <w:pPr>
              <w:pStyle w:val="Plattetekst2"/>
              <w:rPr>
                <w:rFonts w:ascii="Verdana" w:hAnsi="Verdana"/>
                <w:bCs/>
                <w:szCs w:val="18"/>
                <w:lang w:val="nl-NL"/>
              </w:rPr>
            </w:pPr>
            <w:r w:rsidRPr="00E67540">
              <w:rPr>
                <w:rFonts w:ascii="Verdana" w:hAnsi="Verdana"/>
              </w:rPr>
              <w:t xml:space="preserve">Van </w:t>
            </w:r>
            <w:r>
              <w:rPr>
                <w:rFonts w:ascii="Verdana" w:hAnsi="Verdana"/>
              </w:rPr>
              <w:t>17</w:t>
            </w:r>
            <w:r w:rsidRPr="00E67540">
              <w:rPr>
                <w:rFonts w:ascii="Verdana" w:hAnsi="Verdana"/>
              </w:rPr>
              <w:t xml:space="preserve"> februari tot </w:t>
            </w:r>
            <w:r>
              <w:rPr>
                <w:rFonts w:ascii="Verdana" w:hAnsi="Verdana"/>
              </w:rPr>
              <w:t>21 februari</w:t>
            </w:r>
            <w:r w:rsidRPr="00E67540">
              <w:rPr>
                <w:rFonts w:ascii="Verdana" w:hAnsi="Verdana"/>
              </w:rPr>
              <w:t xml:space="preserve"> loopt de </w:t>
            </w:r>
            <w:r w:rsidRPr="00E67540">
              <w:rPr>
                <w:rFonts w:ascii="Verdana" w:hAnsi="Verdana"/>
                <w:u w:val="single"/>
              </w:rPr>
              <w:t>Vlaamse week tegen pesten</w:t>
            </w:r>
            <w:r w:rsidRPr="00E67540">
              <w:rPr>
                <w:rFonts w:ascii="Verdana" w:hAnsi="Verdana"/>
              </w:rPr>
              <w:t>. Tijdens deze week doen we allerlei activiteiten om aandacht te besteden aan het ‘anti-pest-virus’.</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83009D">
            <w:pPr>
              <w:jc w:val="center"/>
              <w:rPr>
                <w:rFonts w:ascii="Verdana" w:hAnsi="Verdana"/>
                <w:b/>
                <w:lang w:val="nl-NL"/>
              </w:rPr>
            </w:pPr>
            <w:r>
              <w:rPr>
                <w:rFonts w:ascii="Verdana" w:hAnsi="Verdana"/>
                <w:b/>
                <w:lang w:val="nl-NL"/>
              </w:rPr>
              <w:t>di 18</w:t>
            </w:r>
          </w:p>
        </w:tc>
        <w:tc>
          <w:tcPr>
            <w:tcW w:w="1276" w:type="dxa"/>
            <w:tcBorders>
              <w:top w:val="single" w:sz="4" w:space="0" w:color="auto"/>
              <w:bottom w:val="single" w:sz="4" w:space="0" w:color="auto"/>
            </w:tcBorders>
          </w:tcPr>
          <w:p w:rsidR="00FF424B" w:rsidRPr="008E307A" w:rsidRDefault="00FF424B" w:rsidP="00E354F4">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6562CA" w:rsidRPr="008E307A" w:rsidRDefault="006562CA" w:rsidP="00654089">
            <w:pPr>
              <w:pStyle w:val="Plattetekst2"/>
              <w:rPr>
                <w:rFonts w:ascii="Verdana" w:hAnsi="Verdana"/>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83009D">
            <w:pPr>
              <w:jc w:val="center"/>
              <w:rPr>
                <w:rFonts w:ascii="Verdana" w:hAnsi="Verdana"/>
                <w:b/>
                <w:lang w:val="nl-NL"/>
              </w:rPr>
            </w:pPr>
            <w:r>
              <w:rPr>
                <w:rFonts w:ascii="Verdana" w:hAnsi="Verdana"/>
                <w:b/>
                <w:lang w:val="nl-NL"/>
              </w:rPr>
              <w:lastRenderedPageBreak/>
              <w:t>Wo 19</w:t>
            </w:r>
          </w:p>
        </w:tc>
        <w:tc>
          <w:tcPr>
            <w:tcW w:w="1276" w:type="dxa"/>
            <w:tcBorders>
              <w:top w:val="single" w:sz="4" w:space="0" w:color="auto"/>
              <w:bottom w:val="single" w:sz="4" w:space="0" w:color="auto"/>
            </w:tcBorders>
          </w:tcPr>
          <w:p w:rsidR="00FF424B" w:rsidRPr="008E307A" w:rsidRDefault="00D84736" w:rsidP="005504B6">
            <w:pPr>
              <w:pStyle w:val="Plattetekst2"/>
              <w:jc w:val="center"/>
              <w:rPr>
                <w:rFonts w:ascii="Verdana" w:hAnsi="Verdana"/>
                <w:b/>
                <w:bCs/>
                <w:sz w:val="20"/>
                <w:lang w:val="nl-NL"/>
              </w:rPr>
            </w:pPr>
            <w:r>
              <w:rPr>
                <w:noProof/>
                <w:lang w:val="en-US" w:eastAsia="en-US"/>
              </w:rPr>
              <w:drawing>
                <wp:inline distT="0" distB="0" distL="0" distR="0" wp14:anchorId="7E1316BD" wp14:editId="71D6F157">
                  <wp:extent cx="324000" cy="324000"/>
                  <wp:effectExtent l="0" t="0" r="0" b="0"/>
                  <wp:docPr id="19" name="Afbeelding 19" descr="https://sclera.be/resources/pictos/circu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circus%20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vAlign w:val="center"/>
          </w:tcPr>
          <w:p w:rsidR="00D84736" w:rsidRPr="00D84736" w:rsidRDefault="00D84736" w:rsidP="00D84736">
            <w:pPr>
              <w:pStyle w:val="Plattetekst2"/>
              <w:jc w:val="left"/>
              <w:rPr>
                <w:rFonts w:ascii="Verdana" w:hAnsi="Verdana" w:cs="Calibri"/>
                <w:b/>
                <w:color w:val="000000"/>
                <w:szCs w:val="18"/>
              </w:rPr>
            </w:pPr>
            <w:r w:rsidRPr="00D84736">
              <w:rPr>
                <w:rFonts w:ascii="Verdana" w:hAnsi="Verdana" w:cs="Calibri"/>
                <w:b/>
                <w:color w:val="000000"/>
                <w:szCs w:val="18"/>
              </w:rPr>
              <w:t xml:space="preserve">Circus KO </w:t>
            </w:r>
          </w:p>
          <w:p w:rsidR="00CA6008" w:rsidRPr="00D84736" w:rsidRDefault="00D84736" w:rsidP="00D84736">
            <w:pPr>
              <w:pStyle w:val="Plattetekst2"/>
              <w:jc w:val="left"/>
              <w:rPr>
                <w:rFonts w:ascii="Verdana" w:hAnsi="Verdana"/>
                <w:bCs/>
                <w:szCs w:val="18"/>
                <w:lang w:val="nl-NL"/>
              </w:rPr>
            </w:pPr>
            <w:r w:rsidRPr="00D84736">
              <w:rPr>
                <w:rFonts w:ascii="Verdana" w:hAnsi="Verdana" w:cs="Calibri"/>
                <w:color w:val="000000"/>
                <w:szCs w:val="18"/>
              </w:rPr>
              <w:t>Om ons thema 'circus' af te ronden gaan wij onze circusvoorstelling tonen aan de kleuters van Weelde-Statie en gaan zij hun circusvoorstelling ook aan ons tonen. Deze activiteit zal de volledige voormiddag in beslag nemen. Daarom worden de kleuters 's morgens tussen 8.30u en 8.45u in de kleuterschool van Weelde-Statie verwacht en 's middags om 12u in Weelde-Statie weer opgehaald. Verdere info volgt…</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83009D">
            <w:pPr>
              <w:jc w:val="center"/>
              <w:rPr>
                <w:rFonts w:ascii="Verdana" w:hAnsi="Verdana"/>
                <w:b/>
                <w:lang w:val="nl-NL"/>
              </w:rPr>
            </w:pPr>
            <w:r>
              <w:rPr>
                <w:rFonts w:ascii="Verdana" w:hAnsi="Verdana"/>
                <w:b/>
                <w:lang w:val="nl-NL"/>
              </w:rPr>
              <w:t>do 20</w:t>
            </w:r>
          </w:p>
        </w:tc>
        <w:tc>
          <w:tcPr>
            <w:tcW w:w="1276" w:type="dxa"/>
            <w:tcBorders>
              <w:top w:val="single" w:sz="4" w:space="0" w:color="auto"/>
              <w:bottom w:val="single" w:sz="4" w:space="0" w:color="auto"/>
            </w:tcBorders>
          </w:tcPr>
          <w:p w:rsidR="00FF424B" w:rsidRPr="008E307A" w:rsidRDefault="00FF424B" w:rsidP="0014641A">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3445D2" w:rsidRPr="002B1B8D" w:rsidRDefault="008E307A" w:rsidP="003445D2">
            <w:pPr>
              <w:pStyle w:val="Plattetekst2"/>
              <w:rPr>
                <w:rFonts w:ascii="Verdana" w:hAnsi="Verdana"/>
                <w:bCs/>
                <w:szCs w:val="18"/>
                <w:lang w:val="nl-NL"/>
              </w:rPr>
            </w:pPr>
            <w:r w:rsidRPr="008E307A">
              <w:rPr>
                <w:rFonts w:ascii="Verdana" w:hAnsi="Verdana"/>
                <w:szCs w:val="18"/>
              </w:rPr>
              <w:t xml:space="preserve"> </w:t>
            </w:r>
          </w:p>
          <w:p w:rsidR="002B1B8D" w:rsidRPr="002B1B8D" w:rsidRDefault="002B1B8D" w:rsidP="008E307A">
            <w:pPr>
              <w:pStyle w:val="Plattetekst2"/>
              <w:rPr>
                <w:rFonts w:ascii="Verdana" w:hAnsi="Verdana"/>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FF424B">
            <w:pPr>
              <w:jc w:val="center"/>
              <w:rPr>
                <w:rFonts w:ascii="Verdana" w:hAnsi="Verdana"/>
                <w:b/>
                <w:lang w:val="nl-NL"/>
              </w:rPr>
            </w:pPr>
            <w:r w:rsidRPr="008E307A">
              <w:rPr>
                <w:rFonts w:ascii="Verdana" w:hAnsi="Verdana"/>
                <w:b/>
                <w:lang w:val="nl-NL"/>
              </w:rPr>
              <w:t>vr</w:t>
            </w:r>
            <w:r w:rsidR="0083009D">
              <w:rPr>
                <w:rFonts w:ascii="Verdana" w:hAnsi="Verdana"/>
                <w:b/>
                <w:lang w:val="nl-NL"/>
              </w:rPr>
              <w:t xml:space="preserve"> 21</w:t>
            </w:r>
          </w:p>
        </w:tc>
        <w:tc>
          <w:tcPr>
            <w:tcW w:w="1276" w:type="dxa"/>
            <w:tcBorders>
              <w:top w:val="single" w:sz="4" w:space="0" w:color="auto"/>
              <w:bottom w:val="single" w:sz="4" w:space="0" w:color="auto"/>
            </w:tcBorders>
          </w:tcPr>
          <w:p w:rsidR="00373411" w:rsidRDefault="00373411" w:rsidP="00373411">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5234C553" wp14:editId="4D82F19F">
                  <wp:extent cx="324000" cy="324000"/>
                  <wp:effectExtent l="19050" t="0" r="0" b="0"/>
                  <wp:docPr id="18"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7148C6" w:rsidRDefault="007148C6" w:rsidP="00373411">
            <w:pPr>
              <w:pStyle w:val="Plattetekst2"/>
              <w:jc w:val="center"/>
              <w:rPr>
                <w:rFonts w:ascii="Verdana" w:hAnsi="Verdana"/>
                <w:b/>
                <w:bCs/>
                <w:sz w:val="20"/>
                <w:lang w:val="nl-NL"/>
              </w:rPr>
            </w:pPr>
          </w:p>
          <w:p w:rsidR="00321888" w:rsidRPr="008E307A" w:rsidRDefault="007148C6" w:rsidP="007271CE">
            <w:pPr>
              <w:pStyle w:val="Plattetekst2"/>
              <w:jc w:val="center"/>
              <w:rPr>
                <w:rFonts w:ascii="Verdana" w:hAnsi="Verdana"/>
                <w:b/>
                <w:bCs/>
                <w:sz w:val="20"/>
                <w:lang w:val="nl-NL"/>
              </w:rPr>
            </w:pPr>
            <w:r>
              <w:rPr>
                <w:b/>
                <w:bCs/>
                <w:noProof/>
                <w:sz w:val="20"/>
                <w:lang w:val="en-US" w:eastAsia="en-US"/>
              </w:rPr>
              <w:drawing>
                <wp:inline distT="0" distB="0" distL="0" distR="0" wp14:anchorId="7F0CBFCF" wp14:editId="27276734">
                  <wp:extent cx="324000" cy="324000"/>
                  <wp:effectExtent l="19050" t="0" r="0" b="0"/>
                  <wp:docPr id="7" name="Afbeelding 2" descr="C:\Program Files (x86)\Picto Selector\png\mas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icto Selector\png\masker.png"/>
                          <pic:cNvPicPr>
                            <a:picLocks noChangeAspect="1" noChangeArrowheads="1"/>
                          </pic:cNvPicPr>
                        </pic:nvPicPr>
                        <pic:blipFill>
                          <a:blip r:embed="rId17"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Pr="008E307A" w:rsidRDefault="00FF424B" w:rsidP="00FF424B">
            <w:pPr>
              <w:pStyle w:val="Plattetekst2"/>
              <w:rPr>
                <w:rFonts w:ascii="Verdana" w:hAnsi="Verdana"/>
                <w:b/>
                <w:szCs w:val="18"/>
                <w:lang w:val="nl-NL"/>
              </w:rPr>
            </w:pPr>
            <w:r w:rsidRPr="008E307A">
              <w:rPr>
                <w:rFonts w:ascii="Verdana" w:hAnsi="Verdana"/>
                <w:b/>
                <w:szCs w:val="18"/>
                <w:lang w:val="nl-NL"/>
              </w:rPr>
              <w:t>Zwemmen</w:t>
            </w:r>
            <w:r w:rsidR="003E03C9">
              <w:rPr>
                <w:rFonts w:ascii="Verdana" w:hAnsi="Verdana"/>
                <w:b/>
                <w:szCs w:val="18"/>
                <w:lang w:val="nl-NL"/>
              </w:rPr>
              <w:t xml:space="preserve"> LO </w:t>
            </w:r>
            <w:r w:rsidR="00654089">
              <w:rPr>
                <w:rFonts w:ascii="Verdana" w:hAnsi="Verdana"/>
                <w:b/>
                <w:szCs w:val="18"/>
                <w:lang w:val="nl-NL"/>
              </w:rPr>
              <w:t>3</w:t>
            </w:r>
            <w:r w:rsidR="003E03C9">
              <w:rPr>
                <w:rFonts w:ascii="Verdana" w:hAnsi="Verdana"/>
                <w:b/>
                <w:szCs w:val="18"/>
                <w:lang w:val="nl-NL"/>
              </w:rPr>
              <w:t>-</w:t>
            </w:r>
            <w:r w:rsidR="00654089">
              <w:rPr>
                <w:rFonts w:ascii="Verdana" w:hAnsi="Verdana"/>
                <w:b/>
                <w:szCs w:val="18"/>
                <w:lang w:val="nl-NL"/>
              </w:rPr>
              <w:t>4</w:t>
            </w:r>
          </w:p>
          <w:p w:rsidR="00FF424B" w:rsidRDefault="00FF424B" w:rsidP="00654089">
            <w:pPr>
              <w:pStyle w:val="Plattetekst2"/>
              <w:rPr>
                <w:rFonts w:ascii="Verdana" w:hAnsi="Verdana"/>
                <w:szCs w:val="18"/>
                <w:lang w:val="nl-NL"/>
              </w:rPr>
            </w:pPr>
            <w:r w:rsidRPr="008E307A">
              <w:rPr>
                <w:rFonts w:ascii="Verdana" w:hAnsi="Verdana"/>
                <w:szCs w:val="18"/>
                <w:lang w:val="nl-NL"/>
              </w:rPr>
              <w:t xml:space="preserve">De leerlingen van de </w:t>
            </w:r>
            <w:r w:rsidR="00654089">
              <w:rPr>
                <w:rFonts w:ascii="Verdana" w:hAnsi="Verdana"/>
                <w:szCs w:val="18"/>
                <w:lang w:val="nl-NL"/>
              </w:rPr>
              <w:t>2</w:t>
            </w:r>
            <w:r w:rsidR="00654089" w:rsidRPr="00654089">
              <w:rPr>
                <w:rFonts w:ascii="Verdana" w:hAnsi="Verdana"/>
                <w:szCs w:val="18"/>
                <w:vertAlign w:val="superscript"/>
                <w:lang w:val="nl-NL"/>
              </w:rPr>
              <w:t>de</w:t>
            </w:r>
            <w:r w:rsidR="00654089">
              <w:rPr>
                <w:rFonts w:ascii="Verdana" w:hAnsi="Verdana"/>
                <w:szCs w:val="18"/>
                <w:lang w:val="nl-NL"/>
              </w:rPr>
              <w:t xml:space="preserve"> </w:t>
            </w:r>
            <w:r w:rsidRPr="008E307A">
              <w:rPr>
                <w:rFonts w:ascii="Verdana" w:hAnsi="Verdana"/>
                <w:szCs w:val="18"/>
                <w:lang w:val="nl-NL"/>
              </w:rPr>
              <w:t xml:space="preserve">graad gaan deze </w:t>
            </w:r>
            <w:r w:rsidR="00CA6008">
              <w:rPr>
                <w:rFonts w:ascii="Verdana" w:hAnsi="Verdana"/>
                <w:szCs w:val="18"/>
                <w:lang w:val="nl-NL"/>
              </w:rPr>
              <w:t>na</w:t>
            </w:r>
            <w:r w:rsidR="00CB5E5B" w:rsidRPr="008E307A">
              <w:rPr>
                <w:rFonts w:ascii="Verdana" w:hAnsi="Verdana"/>
                <w:szCs w:val="18"/>
                <w:lang w:val="nl-NL"/>
              </w:rPr>
              <w:t>middag</w:t>
            </w:r>
            <w:r w:rsidRPr="008E307A">
              <w:rPr>
                <w:rFonts w:ascii="Verdana" w:hAnsi="Verdana"/>
                <w:szCs w:val="18"/>
                <w:lang w:val="nl-NL"/>
              </w:rPr>
              <w:t xml:space="preserve"> zwemmen.</w:t>
            </w:r>
          </w:p>
          <w:p w:rsidR="007148C6" w:rsidRPr="00B302CF" w:rsidRDefault="007148C6" w:rsidP="007148C6">
            <w:pPr>
              <w:pStyle w:val="Plattetekst"/>
              <w:rPr>
                <w:rFonts w:ascii="Verdana" w:hAnsi="Verdana"/>
                <w:b/>
                <w:sz w:val="18"/>
                <w:szCs w:val="18"/>
              </w:rPr>
            </w:pPr>
            <w:r w:rsidRPr="00B302CF">
              <w:rPr>
                <w:rFonts w:ascii="Verdana" w:hAnsi="Verdana"/>
                <w:b/>
                <w:sz w:val="18"/>
                <w:szCs w:val="18"/>
              </w:rPr>
              <w:t>Carnaval</w:t>
            </w:r>
          </w:p>
          <w:p w:rsidR="00373411" w:rsidRPr="00373411" w:rsidRDefault="007148C6" w:rsidP="007148C6">
            <w:pPr>
              <w:pStyle w:val="Plattetekst2"/>
              <w:rPr>
                <w:rFonts w:ascii="Verdana" w:hAnsi="Verdana"/>
                <w:bCs/>
                <w:szCs w:val="18"/>
                <w:lang w:val="nl-NL"/>
              </w:rPr>
            </w:pPr>
            <w:r>
              <w:rPr>
                <w:rFonts w:ascii="Verdana" w:hAnsi="Verdana"/>
                <w:szCs w:val="18"/>
              </w:rPr>
              <w:t>Vandaag</w:t>
            </w:r>
            <w:r w:rsidRPr="00B302CF">
              <w:rPr>
                <w:rFonts w:ascii="Verdana" w:hAnsi="Verdana"/>
                <w:szCs w:val="18"/>
              </w:rPr>
              <w:t xml:space="preserve"> vieren de </w:t>
            </w:r>
            <w:r>
              <w:rPr>
                <w:rFonts w:ascii="Verdana" w:hAnsi="Verdana"/>
                <w:szCs w:val="18"/>
              </w:rPr>
              <w:t>peuters, kleuters</w:t>
            </w:r>
            <w:r w:rsidRPr="00B302CF">
              <w:rPr>
                <w:rFonts w:ascii="Verdana" w:hAnsi="Verdana"/>
                <w:szCs w:val="18"/>
              </w:rPr>
              <w:t xml:space="preserve"> </w:t>
            </w:r>
            <w:r>
              <w:rPr>
                <w:rFonts w:ascii="Verdana" w:hAnsi="Verdana"/>
                <w:szCs w:val="18"/>
              </w:rPr>
              <w:t xml:space="preserve">en leerlingen van de lagere school </w:t>
            </w:r>
            <w:r w:rsidRPr="00B302CF">
              <w:rPr>
                <w:rFonts w:ascii="Verdana" w:hAnsi="Verdana"/>
                <w:szCs w:val="18"/>
              </w:rPr>
              <w:t>carnaval. De feestneus wordt opgezet en … de ouderraad zorgt voor lekkere wafels. ALAAF… ALAAF!!!</w:t>
            </w:r>
          </w:p>
        </w:tc>
      </w:tr>
      <w:tr w:rsidR="00FF424B" w:rsidRPr="008E307A" w:rsidTr="00684809">
        <w:tc>
          <w:tcPr>
            <w:tcW w:w="1418" w:type="dxa"/>
            <w:tcBorders>
              <w:top w:val="single" w:sz="4" w:space="0" w:color="auto"/>
              <w:bottom w:val="single" w:sz="4" w:space="0" w:color="auto"/>
            </w:tcBorders>
            <w:shd w:val="pct30" w:color="auto" w:fill="auto"/>
            <w:vAlign w:val="center"/>
          </w:tcPr>
          <w:p w:rsidR="00FF424B" w:rsidRPr="008E307A" w:rsidRDefault="00FF424B">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FF424B" w:rsidRPr="008E307A" w:rsidRDefault="007271CE" w:rsidP="00C117C8">
            <w:pPr>
              <w:pStyle w:val="Plattetekst2"/>
              <w:jc w:val="center"/>
              <w:rPr>
                <w:rFonts w:ascii="Verdana" w:hAnsi="Verdana"/>
                <w:b/>
                <w:bCs/>
                <w:sz w:val="20"/>
                <w:lang w:val="nl-NL"/>
              </w:rPr>
            </w:pPr>
            <w:r>
              <w:rPr>
                <w:noProof/>
                <w:lang w:val="en-US" w:eastAsia="en-US"/>
              </w:rPr>
              <w:drawing>
                <wp:inline distT="0" distB="0" distL="0" distR="0" wp14:anchorId="05F466F4" wp14:editId="0C1E48C1">
                  <wp:extent cx="324000" cy="324000"/>
                  <wp:effectExtent l="0" t="0" r="0" b="0"/>
                  <wp:docPr id="17" name="Afbeelding 17" descr="https://sclera.be/resources/pictos/vrije%20dag%202%20krui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lera.be/resources/pictos/vrije%20dag%202%20kruis%20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pct30" w:color="auto" w:fill="auto"/>
            <w:vAlign w:val="center"/>
          </w:tcPr>
          <w:p w:rsidR="00FF424B" w:rsidRDefault="007148C6" w:rsidP="00373411">
            <w:pPr>
              <w:pStyle w:val="Plattetekst2"/>
              <w:rPr>
                <w:rFonts w:ascii="Verdana" w:hAnsi="Verdana"/>
                <w:b/>
                <w:bCs/>
                <w:szCs w:val="18"/>
                <w:lang w:val="nl-NL"/>
              </w:rPr>
            </w:pPr>
            <w:r>
              <w:rPr>
                <w:rFonts w:ascii="Verdana" w:hAnsi="Verdana"/>
                <w:b/>
                <w:bCs/>
                <w:szCs w:val="18"/>
                <w:lang w:val="nl-NL"/>
              </w:rPr>
              <w:t>KROKUSVAKANTIE</w:t>
            </w:r>
          </w:p>
          <w:p w:rsidR="007148C6" w:rsidRPr="008E307A" w:rsidRDefault="007148C6" w:rsidP="00373411">
            <w:pPr>
              <w:pStyle w:val="Plattetekst2"/>
              <w:rPr>
                <w:rFonts w:ascii="Verdana" w:hAnsi="Verdana"/>
                <w:b/>
                <w:bCs/>
                <w:szCs w:val="18"/>
                <w:lang w:val="nl-NL"/>
              </w:rPr>
            </w:pPr>
            <w:r>
              <w:rPr>
                <w:rFonts w:ascii="Verdana" w:hAnsi="Verdana"/>
                <w:b/>
                <w:bCs/>
                <w:szCs w:val="18"/>
                <w:lang w:val="nl-NL"/>
              </w:rPr>
              <w:t xml:space="preserve">Van maandag 24 februari t.e.m. zondag 1 maart 2020 </w:t>
            </w:r>
          </w:p>
        </w:tc>
      </w:tr>
      <w:tr w:rsidR="00413AD8" w:rsidRPr="008E307A" w:rsidTr="008521F7">
        <w:tblPrEx>
          <w:tblBorders>
            <w:insideH w:val="single" w:sz="12" w:space="0" w:color="auto"/>
            <w:insideV w:val="single" w:sz="12" w:space="0" w:color="auto"/>
          </w:tblBorders>
        </w:tblPrEx>
        <w:trPr>
          <w:cantSplit/>
        </w:trPr>
        <w:tc>
          <w:tcPr>
            <w:tcW w:w="10490" w:type="dxa"/>
            <w:gridSpan w:val="3"/>
            <w:tcBorders>
              <w:left w:val="nil"/>
              <w:bottom w:val="single" w:sz="12" w:space="0" w:color="auto"/>
              <w:right w:val="nil"/>
            </w:tcBorders>
            <w:shd w:val="clear" w:color="auto" w:fill="FFFFFF"/>
            <w:vAlign w:val="center"/>
          </w:tcPr>
          <w:p w:rsidR="00413AD8" w:rsidRPr="008E307A" w:rsidRDefault="00413AD8" w:rsidP="00236FD9">
            <w:pPr>
              <w:rPr>
                <w:rFonts w:ascii="Verdana" w:hAnsi="Verdana"/>
                <w:b/>
                <w:bCs/>
              </w:rPr>
            </w:pPr>
          </w:p>
        </w:tc>
      </w:tr>
      <w:tr w:rsidR="00894DE2" w:rsidRPr="008E307A" w:rsidTr="007148C6">
        <w:tblPrEx>
          <w:tblBorders>
            <w:insideH w:val="single" w:sz="12" w:space="0" w:color="auto"/>
            <w:insideV w:val="single" w:sz="12" w:space="0" w:color="auto"/>
          </w:tblBorders>
        </w:tblPrEx>
        <w:trPr>
          <w:cantSplit/>
        </w:trPr>
        <w:tc>
          <w:tcPr>
            <w:tcW w:w="10490" w:type="dxa"/>
            <w:gridSpan w:val="3"/>
            <w:tcBorders>
              <w:top w:val="single" w:sz="12" w:space="0" w:color="auto"/>
              <w:bottom w:val="single" w:sz="12" w:space="0" w:color="auto"/>
            </w:tcBorders>
            <w:shd w:val="clear" w:color="auto" w:fill="FFFFFF"/>
            <w:vAlign w:val="center"/>
          </w:tcPr>
          <w:p w:rsidR="00413AD8" w:rsidRPr="008E307A" w:rsidRDefault="00413AD8" w:rsidP="00413AD8">
            <w:pPr>
              <w:rPr>
                <w:rFonts w:ascii="Verdana" w:hAnsi="Verdana"/>
                <w:b/>
                <w:bCs/>
                <w:sz w:val="18"/>
                <w:szCs w:val="18"/>
              </w:rPr>
            </w:pPr>
            <w:r w:rsidRPr="008E307A">
              <w:rPr>
                <w:rFonts w:ascii="Verdana" w:hAnsi="Verdana"/>
                <w:b/>
                <w:noProof/>
                <w:sz w:val="18"/>
                <w:szCs w:val="18"/>
                <w:lang w:val="en-US" w:eastAsia="en-US"/>
              </w:rPr>
              <w:drawing>
                <wp:anchor distT="0" distB="0" distL="114300" distR="114300" simplePos="0" relativeHeight="251659264" behindDoc="0" locked="0" layoutInCell="1" allowOverlap="1" wp14:anchorId="50BE8518" wp14:editId="3804C50F">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9"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8E307A">
              <w:rPr>
                <w:rFonts w:ascii="Verdana" w:hAnsi="Verdana"/>
                <w:b/>
                <w:bCs/>
                <w:sz w:val="18"/>
                <w:szCs w:val="18"/>
              </w:rPr>
              <w:t>Denk alvast aan:</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Woensdag 11 maart: pedagogische studiedag</w:t>
            </w:r>
          </w:p>
          <w:p w:rsidR="003E03C9" w:rsidRPr="00724FC6" w:rsidRDefault="003E03C9" w:rsidP="003E03C9">
            <w:pPr>
              <w:pStyle w:val="Lijstalinea"/>
              <w:numPr>
                <w:ilvl w:val="0"/>
                <w:numId w:val="28"/>
              </w:numPr>
              <w:rPr>
                <w:rFonts w:ascii="Verdana" w:hAnsi="Verdana"/>
                <w:b/>
                <w:bCs/>
                <w:sz w:val="18"/>
                <w:szCs w:val="18"/>
              </w:rPr>
            </w:pPr>
            <w:r>
              <w:rPr>
                <w:rFonts w:ascii="Verdana" w:hAnsi="Verdana"/>
                <w:bCs/>
                <w:sz w:val="18"/>
                <w:szCs w:val="18"/>
              </w:rPr>
              <w:t>Donderdag 23 – vrijdag 24 april: kledinginzameling</w:t>
            </w:r>
          </w:p>
          <w:p w:rsidR="00724FC6" w:rsidRPr="00F14838" w:rsidRDefault="00724FC6" w:rsidP="003E03C9">
            <w:pPr>
              <w:pStyle w:val="Lijstalinea"/>
              <w:numPr>
                <w:ilvl w:val="0"/>
                <w:numId w:val="28"/>
              </w:numPr>
              <w:rPr>
                <w:rFonts w:ascii="Verdana" w:hAnsi="Verdana"/>
                <w:b/>
                <w:bCs/>
                <w:sz w:val="18"/>
                <w:szCs w:val="18"/>
              </w:rPr>
            </w:pPr>
            <w:r>
              <w:rPr>
                <w:rFonts w:ascii="Verdana" w:hAnsi="Verdana"/>
                <w:bCs/>
                <w:sz w:val="18"/>
                <w:szCs w:val="18"/>
              </w:rPr>
              <w:t>Zondag 26 april: schoolfeest</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Vrijdag 1 mei: Feest van de Arbeid</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Woensdag 20 mei: pedagogische studiedag</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Donderdag 21 mei: Hemelvaart</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Vrijdag 22 mei: brugdag</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Maandag 1 juni: Pinkstermaandag</w:t>
            </w:r>
          </w:p>
          <w:p w:rsidR="00423C5A" w:rsidRDefault="00423C5A" w:rsidP="00305A82">
            <w:pPr>
              <w:jc w:val="both"/>
              <w:rPr>
                <w:rFonts w:ascii="Verdana" w:hAnsi="Verdana"/>
                <w:sz w:val="18"/>
                <w:szCs w:val="18"/>
              </w:rPr>
            </w:pPr>
          </w:p>
          <w:p w:rsidR="00275D4F" w:rsidRPr="00AD7AA3" w:rsidRDefault="00275D4F" w:rsidP="00275D4F">
            <w:pPr>
              <w:rPr>
                <w:rFonts w:ascii="Verdana" w:hAnsi="Verdana"/>
                <w:bCs/>
                <w:sz w:val="18"/>
                <w:szCs w:val="18"/>
              </w:rPr>
            </w:pPr>
          </w:p>
          <w:p w:rsidR="00275D4F" w:rsidRDefault="00275D4F" w:rsidP="00275D4F">
            <w:pPr>
              <w:pStyle w:val="Plattetekst"/>
              <w:widowControl w:val="0"/>
              <w:rPr>
                <w:rFonts w:ascii="Verdana" w:hAnsi="Verdana"/>
                <w:b/>
                <w:sz w:val="18"/>
                <w:szCs w:val="18"/>
              </w:rPr>
            </w:pPr>
            <w:r w:rsidRPr="00251518">
              <w:rPr>
                <w:rFonts w:ascii="Verdana" w:hAnsi="Verdana"/>
                <w:b/>
                <w:sz w:val="18"/>
                <w:szCs w:val="18"/>
              </w:rPr>
              <w:t>Aandachtspunt</w:t>
            </w:r>
            <w:r>
              <w:rPr>
                <w:rFonts w:ascii="Verdana" w:hAnsi="Verdana"/>
                <w:b/>
                <w:sz w:val="18"/>
                <w:szCs w:val="18"/>
              </w:rPr>
              <w:t>en</w:t>
            </w:r>
          </w:p>
          <w:p w:rsidR="00275D4F" w:rsidRDefault="00275D4F" w:rsidP="00275D4F">
            <w:pPr>
              <w:pStyle w:val="Plattetekst"/>
              <w:widowControl w:val="0"/>
              <w:rPr>
                <w:rFonts w:ascii="Verdana" w:hAnsi="Verdana"/>
                <w:b/>
                <w:sz w:val="18"/>
                <w:szCs w:val="18"/>
              </w:rPr>
            </w:pPr>
          </w:p>
          <w:p w:rsidR="00275D4F" w:rsidRPr="00AC7C06" w:rsidRDefault="00275D4F" w:rsidP="00275D4F">
            <w:pPr>
              <w:pStyle w:val="Lijstalinea"/>
              <w:numPr>
                <w:ilvl w:val="0"/>
                <w:numId w:val="30"/>
              </w:numPr>
              <w:rPr>
                <w:rFonts w:ascii="Verdana" w:hAnsi="Verdana"/>
                <w:b/>
                <w:bCs/>
                <w:sz w:val="18"/>
                <w:szCs w:val="18"/>
              </w:rPr>
            </w:pPr>
            <w:r w:rsidRPr="00AC7C06">
              <w:rPr>
                <w:rFonts w:ascii="Verdana" w:hAnsi="Verdana"/>
                <w:b/>
                <w:bCs/>
                <w:sz w:val="18"/>
                <w:szCs w:val="18"/>
              </w:rPr>
              <w:t>Ziekte</w:t>
            </w:r>
          </w:p>
          <w:p w:rsidR="00275D4F" w:rsidRPr="004011FA" w:rsidRDefault="00275D4F" w:rsidP="00275D4F">
            <w:pPr>
              <w:rPr>
                <w:rFonts w:ascii="Verdana" w:hAnsi="Verdana" w:cs="Arial"/>
                <w:bCs/>
                <w:color w:val="000000"/>
                <w:sz w:val="18"/>
                <w:szCs w:val="18"/>
                <w:shd w:val="clear" w:color="auto" w:fill="FFFFFF"/>
              </w:rPr>
            </w:pPr>
            <w:r>
              <w:rPr>
                <w:rFonts w:ascii="Verdana" w:hAnsi="Verdana" w:cs="Arial"/>
                <w:bCs/>
                <w:color w:val="000000"/>
                <w:shd w:val="clear" w:color="auto" w:fill="FFFFFF"/>
              </w:rPr>
              <w:tab/>
            </w:r>
            <w:r w:rsidRPr="004011FA">
              <w:rPr>
                <w:rFonts w:ascii="Verdana" w:hAnsi="Verdana" w:cs="Arial"/>
                <w:bCs/>
                <w:color w:val="000000"/>
                <w:sz w:val="18"/>
                <w:szCs w:val="18"/>
                <w:shd w:val="clear" w:color="auto" w:fill="FFFFFF"/>
              </w:rPr>
              <w:t xml:space="preserve">Hoofdpijn, krampen, koorts,…? Is je zoon- of dochterlief ziek, dan houd je ze beter thuis van </w:t>
            </w:r>
            <w:r w:rsidRPr="004011FA">
              <w:rPr>
                <w:rFonts w:ascii="Verdana" w:hAnsi="Verdana" w:cs="Arial"/>
                <w:bCs/>
                <w:color w:val="000000"/>
                <w:sz w:val="18"/>
                <w:szCs w:val="18"/>
                <w:shd w:val="clear" w:color="auto" w:fill="FFFFFF"/>
              </w:rPr>
              <w:tab/>
              <w:t xml:space="preserve">school, om </w:t>
            </w:r>
            <w:r>
              <w:rPr>
                <w:rFonts w:ascii="Verdana" w:hAnsi="Verdana" w:cs="Arial"/>
                <w:bCs/>
                <w:color w:val="000000"/>
                <w:sz w:val="18"/>
                <w:szCs w:val="18"/>
                <w:shd w:val="clear" w:color="auto" w:fill="FFFFFF"/>
              </w:rPr>
              <w:tab/>
            </w:r>
            <w:r w:rsidRPr="004011FA">
              <w:rPr>
                <w:rFonts w:ascii="Verdana" w:hAnsi="Verdana" w:cs="Arial"/>
                <w:bCs/>
                <w:color w:val="000000"/>
                <w:sz w:val="18"/>
                <w:szCs w:val="18"/>
                <w:shd w:val="clear" w:color="auto" w:fill="FFFFFF"/>
              </w:rPr>
              <w:t>uit te zieken.</w:t>
            </w:r>
          </w:p>
          <w:p w:rsidR="00275D4F" w:rsidRDefault="00275D4F" w:rsidP="00275D4F">
            <w:pPr>
              <w:pStyle w:val="Plattetekst"/>
              <w:widowControl w:val="0"/>
              <w:ind w:left="720"/>
              <w:rPr>
                <w:rFonts w:ascii="Verdana" w:hAnsi="Verdana"/>
                <w:b/>
                <w:sz w:val="18"/>
                <w:szCs w:val="18"/>
              </w:rPr>
            </w:pPr>
          </w:p>
          <w:p w:rsidR="00275D4F" w:rsidRPr="00251518" w:rsidRDefault="00275D4F" w:rsidP="00275D4F">
            <w:pPr>
              <w:pStyle w:val="Plattetekst"/>
              <w:widowControl w:val="0"/>
              <w:numPr>
                <w:ilvl w:val="0"/>
                <w:numId w:val="29"/>
              </w:numPr>
              <w:rPr>
                <w:rFonts w:ascii="Verdana" w:hAnsi="Verdana"/>
                <w:b/>
                <w:sz w:val="18"/>
                <w:szCs w:val="18"/>
              </w:rPr>
            </w:pPr>
            <w:r w:rsidRPr="00251518">
              <w:rPr>
                <w:rFonts w:ascii="Verdana" w:hAnsi="Verdana"/>
                <w:b/>
                <w:sz w:val="18"/>
                <w:szCs w:val="18"/>
              </w:rPr>
              <w:t xml:space="preserve"> Op tijd komen</w:t>
            </w:r>
          </w:p>
          <w:p w:rsidR="00275D4F" w:rsidRDefault="00275D4F" w:rsidP="007271CE">
            <w:pPr>
              <w:pStyle w:val="Plattetekst"/>
              <w:widowControl w:val="0"/>
              <w:jc w:val="left"/>
              <w:rPr>
                <w:rFonts w:ascii="Verdana" w:hAnsi="Verdana"/>
                <w:sz w:val="18"/>
                <w:szCs w:val="18"/>
              </w:rPr>
            </w:pPr>
            <w:r>
              <w:rPr>
                <w:rFonts w:ascii="Verdana" w:hAnsi="Verdana"/>
                <w:sz w:val="18"/>
                <w:szCs w:val="18"/>
              </w:rPr>
              <w:tab/>
            </w:r>
            <w:r w:rsidRPr="00251518">
              <w:rPr>
                <w:rFonts w:ascii="Verdana" w:hAnsi="Verdana"/>
                <w:sz w:val="18"/>
                <w:szCs w:val="18"/>
              </w:rPr>
              <w:t xml:space="preserve">Onze schooldag start ’s morgens om 08.45u. en ‘s middags terug om 13.10u. </w:t>
            </w:r>
            <w:r w:rsidR="007271CE">
              <w:rPr>
                <w:rFonts w:ascii="Verdana" w:hAnsi="Verdana"/>
                <w:sz w:val="18"/>
                <w:szCs w:val="18"/>
              </w:rPr>
              <w:t xml:space="preserve">’s Morgens zijn de kinderen </w:t>
            </w:r>
            <w:r w:rsidR="007271CE">
              <w:rPr>
                <w:rFonts w:ascii="Verdana" w:hAnsi="Verdana"/>
                <w:sz w:val="18"/>
                <w:szCs w:val="18"/>
              </w:rPr>
              <w:tab/>
              <w:t xml:space="preserve">welkom op de speelplaats vanaf 08.30u. en de kinderen die ’s middags thuis gaan eten kunnen terug op </w:t>
            </w:r>
            <w:r w:rsidR="007271CE">
              <w:rPr>
                <w:rFonts w:ascii="Verdana" w:hAnsi="Verdana"/>
                <w:sz w:val="18"/>
                <w:szCs w:val="18"/>
              </w:rPr>
              <w:tab/>
              <w:t xml:space="preserve">de speelplaats vanaf 12.55u. </w:t>
            </w:r>
            <w:r w:rsidRPr="00251518">
              <w:rPr>
                <w:rFonts w:ascii="Verdana" w:hAnsi="Verdana"/>
                <w:sz w:val="18"/>
                <w:szCs w:val="18"/>
              </w:rPr>
              <w:t xml:space="preserve">Gelieve deze uren te respecteren. Kinderen die later in de klas worden </w:t>
            </w:r>
            <w:r w:rsidR="007271CE">
              <w:rPr>
                <w:rFonts w:ascii="Verdana" w:hAnsi="Verdana"/>
                <w:sz w:val="18"/>
                <w:szCs w:val="18"/>
              </w:rPr>
              <w:tab/>
            </w:r>
            <w:r w:rsidRPr="00251518">
              <w:rPr>
                <w:rFonts w:ascii="Verdana" w:hAnsi="Verdana"/>
                <w:sz w:val="18"/>
                <w:szCs w:val="18"/>
              </w:rPr>
              <w:t>afgezet, storen het klasgebeuren.</w:t>
            </w:r>
          </w:p>
          <w:p w:rsidR="00FA5368" w:rsidRDefault="00FA5368" w:rsidP="00FA5368">
            <w:pPr>
              <w:pStyle w:val="Plattetekst"/>
              <w:widowControl w:val="0"/>
              <w:rPr>
                <w:rFonts w:ascii="Verdana" w:hAnsi="Verdana"/>
                <w:sz w:val="18"/>
                <w:szCs w:val="18"/>
              </w:rPr>
            </w:pPr>
          </w:p>
          <w:p w:rsidR="00FA5368" w:rsidRPr="00FA5368" w:rsidRDefault="00FA5368" w:rsidP="00FA5368">
            <w:pPr>
              <w:pStyle w:val="Plattetekst"/>
              <w:widowControl w:val="0"/>
              <w:numPr>
                <w:ilvl w:val="0"/>
                <w:numId w:val="29"/>
              </w:numPr>
              <w:rPr>
                <w:rFonts w:ascii="Verdana" w:hAnsi="Verdana"/>
                <w:sz w:val="18"/>
                <w:szCs w:val="18"/>
              </w:rPr>
            </w:pPr>
            <w:r>
              <w:rPr>
                <w:rFonts w:ascii="Verdana" w:hAnsi="Verdana"/>
                <w:b/>
                <w:sz w:val="18"/>
                <w:szCs w:val="18"/>
              </w:rPr>
              <w:t>Kinderen afhalen</w:t>
            </w:r>
          </w:p>
          <w:p w:rsidR="00FA5368" w:rsidRDefault="00FA5368" w:rsidP="00FA5368">
            <w:pPr>
              <w:pStyle w:val="Plattetekst"/>
              <w:widowControl w:val="0"/>
              <w:ind w:left="720"/>
              <w:rPr>
                <w:rFonts w:ascii="Verdana" w:hAnsi="Verdana"/>
                <w:sz w:val="18"/>
                <w:szCs w:val="18"/>
              </w:rPr>
            </w:pPr>
            <w:r>
              <w:rPr>
                <w:rFonts w:ascii="Verdana" w:hAnsi="Verdana"/>
                <w:sz w:val="18"/>
                <w:szCs w:val="18"/>
              </w:rPr>
              <w:t>We merken dat bij het afhalen van de kinderen auto’s geparkeerd worden op het zebrapad, voor een inrit van een huis, op de stoep,… Gelieve enkel de voorziene parkeerplaatsen te gebruiken. Dit om het voor zowel de voetgangers, fietsers als de auto’s die vertrekken verkeersveilig te houden.</w:t>
            </w:r>
            <w:r w:rsidR="00624A3D">
              <w:rPr>
                <w:rFonts w:ascii="Verdana" w:hAnsi="Verdana"/>
                <w:sz w:val="18"/>
                <w:szCs w:val="18"/>
              </w:rPr>
              <w:t xml:space="preserve"> </w:t>
            </w:r>
            <w:r w:rsidR="00F80EF6">
              <w:rPr>
                <w:rFonts w:ascii="Verdana" w:hAnsi="Verdana"/>
                <w:sz w:val="18"/>
                <w:szCs w:val="18"/>
              </w:rPr>
              <w:t xml:space="preserve">De kinderen krijgen op school ook wekelijks verkeerslessen i.v.m. de correcte wegcode. </w:t>
            </w:r>
          </w:p>
          <w:p w:rsidR="007148C6" w:rsidRDefault="007148C6" w:rsidP="00FA5368">
            <w:pPr>
              <w:pStyle w:val="Plattetekst"/>
              <w:widowControl w:val="0"/>
              <w:ind w:left="720"/>
              <w:rPr>
                <w:rFonts w:ascii="Verdana" w:hAnsi="Verdana"/>
                <w:sz w:val="18"/>
                <w:szCs w:val="18"/>
              </w:rPr>
            </w:pPr>
          </w:p>
          <w:p w:rsidR="007148C6" w:rsidRPr="007148C6" w:rsidRDefault="007148C6" w:rsidP="007148C6">
            <w:pPr>
              <w:pStyle w:val="Plattetekst"/>
              <w:widowControl w:val="0"/>
              <w:numPr>
                <w:ilvl w:val="0"/>
                <w:numId w:val="29"/>
              </w:numPr>
              <w:rPr>
                <w:rFonts w:ascii="Verdana" w:hAnsi="Verdana"/>
                <w:sz w:val="18"/>
                <w:szCs w:val="18"/>
              </w:rPr>
            </w:pPr>
            <w:r>
              <w:rPr>
                <w:rFonts w:ascii="Verdana" w:hAnsi="Verdana"/>
                <w:b/>
                <w:sz w:val="18"/>
                <w:szCs w:val="18"/>
              </w:rPr>
              <w:t>Gezondheidsbeleid</w:t>
            </w:r>
          </w:p>
          <w:p w:rsidR="007148C6" w:rsidRDefault="007148C6" w:rsidP="007148C6">
            <w:pPr>
              <w:pStyle w:val="Plattetekst"/>
              <w:widowControl w:val="0"/>
              <w:ind w:left="720"/>
              <w:rPr>
                <w:rFonts w:ascii="Verdana" w:hAnsi="Verdana"/>
                <w:sz w:val="18"/>
                <w:szCs w:val="18"/>
              </w:rPr>
            </w:pPr>
            <w:r>
              <w:rPr>
                <w:rFonts w:ascii="Verdana" w:hAnsi="Verdana"/>
                <w:sz w:val="18"/>
                <w:szCs w:val="18"/>
              </w:rPr>
              <w:t>Kinderen mogen van thuis een drinkbus met water meebrengen. Water met ‘smaakjes’ zijn niet toegelaten. Enkel gewoon plat of bruiswater kan.</w:t>
            </w:r>
          </w:p>
          <w:p w:rsidR="007148C6" w:rsidRDefault="007148C6" w:rsidP="007148C6">
            <w:pPr>
              <w:pStyle w:val="Plattetekst"/>
              <w:widowControl w:val="0"/>
              <w:ind w:left="720"/>
              <w:rPr>
                <w:rFonts w:ascii="Verdana" w:hAnsi="Verdana"/>
                <w:sz w:val="18"/>
                <w:szCs w:val="18"/>
              </w:rPr>
            </w:pPr>
          </w:p>
          <w:p w:rsidR="007148C6" w:rsidRPr="00FA5368" w:rsidRDefault="000D4E8B" w:rsidP="007148C6">
            <w:pPr>
              <w:pStyle w:val="Plattetekst"/>
              <w:widowControl w:val="0"/>
              <w:ind w:left="720"/>
              <w:rPr>
                <w:rFonts w:ascii="Verdana" w:hAnsi="Verdana"/>
                <w:sz w:val="18"/>
                <w:szCs w:val="18"/>
              </w:rPr>
            </w:pPr>
            <w:r>
              <w:rPr>
                <w:rFonts w:ascii="Verdana" w:hAnsi="Verdana"/>
                <w:sz w:val="18"/>
                <w:szCs w:val="18"/>
              </w:rPr>
              <w:t>Graag vragen we om alle koekjesdozen, drinkbussen, flesjes, brooddozen en de fruitpotjes te voorzien van een naam. Wekelijks groeit de inhoud van de doos verloren voorwerpen omdat doosjes niet genaamtekend zijn.</w:t>
            </w:r>
            <w:r w:rsidR="007148C6">
              <w:rPr>
                <w:rFonts w:ascii="Verdana" w:hAnsi="Verdana"/>
                <w:sz w:val="18"/>
                <w:szCs w:val="18"/>
              </w:rPr>
              <w:tab/>
            </w:r>
            <w:r w:rsidR="007148C6">
              <w:rPr>
                <w:rFonts w:ascii="Verdana" w:hAnsi="Verdana"/>
                <w:sz w:val="18"/>
                <w:szCs w:val="18"/>
              </w:rPr>
              <w:tab/>
            </w:r>
          </w:p>
          <w:p w:rsidR="005504B6" w:rsidRDefault="005504B6" w:rsidP="005504B6">
            <w:pPr>
              <w:rPr>
                <w:rFonts w:ascii="Verdana" w:hAnsi="Verdana"/>
                <w:bCs/>
                <w:sz w:val="18"/>
                <w:szCs w:val="18"/>
              </w:rPr>
            </w:pPr>
          </w:p>
          <w:p w:rsidR="005504B6" w:rsidRPr="005504B6" w:rsidRDefault="005504B6" w:rsidP="005504B6">
            <w:pPr>
              <w:rPr>
                <w:rFonts w:ascii="Verdana" w:hAnsi="Verdana"/>
                <w:sz w:val="18"/>
                <w:szCs w:val="18"/>
              </w:rPr>
            </w:pPr>
          </w:p>
          <w:p w:rsidR="00423C5A" w:rsidRPr="00894EA9" w:rsidRDefault="00423C5A" w:rsidP="00423C5A">
            <w:pPr>
              <w:jc w:val="both"/>
              <w:rPr>
                <w:rFonts w:ascii="Verdana" w:hAnsi="Verdana"/>
                <w:b/>
                <w:sz w:val="18"/>
                <w:szCs w:val="18"/>
              </w:rPr>
            </w:pPr>
            <w:r w:rsidRPr="00894EA9">
              <w:rPr>
                <w:rFonts w:ascii="Verdana" w:hAnsi="Verdana"/>
                <w:b/>
                <w:sz w:val="18"/>
                <w:szCs w:val="18"/>
              </w:rPr>
              <w:t>Inzamelen batterijen en kiwistickers</w:t>
            </w:r>
          </w:p>
          <w:p w:rsidR="00423C5A" w:rsidRPr="00894EA9" w:rsidRDefault="00423C5A" w:rsidP="00423C5A">
            <w:pPr>
              <w:jc w:val="both"/>
              <w:rPr>
                <w:rFonts w:ascii="Verdana" w:hAnsi="Verdana"/>
                <w:sz w:val="18"/>
                <w:szCs w:val="18"/>
              </w:rPr>
            </w:pPr>
            <w:r w:rsidRPr="00894EA9">
              <w:rPr>
                <w:rFonts w:ascii="Verdana" w:hAnsi="Verdana"/>
                <w:sz w:val="18"/>
                <w:szCs w:val="18"/>
              </w:rPr>
              <w:t>Onze school zamelt nog steeds lege batterijen en kiwistickers in.</w:t>
            </w:r>
          </w:p>
          <w:p w:rsidR="00423C5A" w:rsidRPr="00894EA9" w:rsidRDefault="00423C5A" w:rsidP="00423C5A">
            <w:pPr>
              <w:jc w:val="both"/>
              <w:rPr>
                <w:rFonts w:ascii="Verdana" w:hAnsi="Verdana"/>
                <w:sz w:val="18"/>
                <w:szCs w:val="18"/>
              </w:rPr>
            </w:pPr>
            <w:r w:rsidRPr="00894EA9">
              <w:rPr>
                <w:rFonts w:ascii="Verdana" w:hAnsi="Verdana"/>
                <w:sz w:val="18"/>
                <w:szCs w:val="18"/>
              </w:rPr>
              <w:t xml:space="preserve">De lege batterijen kunnen in de </w:t>
            </w:r>
            <w:r w:rsidR="0014641A" w:rsidRPr="00894EA9">
              <w:rPr>
                <w:rFonts w:ascii="Verdana" w:hAnsi="Verdana"/>
                <w:sz w:val="18"/>
                <w:szCs w:val="18"/>
              </w:rPr>
              <w:t>Bebat</w:t>
            </w:r>
            <w:r w:rsidRPr="00894EA9">
              <w:rPr>
                <w:rFonts w:ascii="Verdana" w:hAnsi="Verdana"/>
                <w:sz w:val="18"/>
                <w:szCs w:val="18"/>
              </w:rPr>
              <w:t xml:space="preserve">-tonnen op de speelplaats </w:t>
            </w:r>
            <w:r>
              <w:rPr>
                <w:rFonts w:ascii="Verdana" w:hAnsi="Verdana"/>
                <w:sz w:val="18"/>
                <w:szCs w:val="18"/>
              </w:rPr>
              <w:t>gedaan</w:t>
            </w:r>
            <w:r w:rsidRPr="00894EA9">
              <w:rPr>
                <w:rFonts w:ascii="Verdana" w:hAnsi="Verdana"/>
                <w:sz w:val="18"/>
                <w:szCs w:val="18"/>
              </w:rPr>
              <w:t xml:space="preserve"> worden, de kiwistickers kunnen aan de klasleerkrachten bezorgd worden.</w:t>
            </w:r>
          </w:p>
          <w:p w:rsidR="00423C5A" w:rsidRPr="00894EA9" w:rsidRDefault="00423C5A" w:rsidP="00423C5A">
            <w:pPr>
              <w:jc w:val="both"/>
              <w:rPr>
                <w:rFonts w:ascii="Verdana" w:hAnsi="Verdana"/>
                <w:sz w:val="18"/>
                <w:szCs w:val="18"/>
              </w:rPr>
            </w:pPr>
            <w:r w:rsidRPr="00894EA9">
              <w:rPr>
                <w:rFonts w:ascii="Verdana" w:hAnsi="Verdana"/>
                <w:sz w:val="18"/>
                <w:szCs w:val="18"/>
              </w:rPr>
              <w:t xml:space="preserve">De bebatpunten worden ook gebruikt om </w:t>
            </w:r>
            <w:r w:rsidR="00EF7CAC">
              <w:rPr>
                <w:rFonts w:ascii="Verdana" w:hAnsi="Verdana"/>
                <w:sz w:val="18"/>
                <w:szCs w:val="18"/>
              </w:rPr>
              <w:t xml:space="preserve">de </w:t>
            </w:r>
            <w:r w:rsidRPr="00894EA9">
              <w:rPr>
                <w:rFonts w:ascii="Verdana" w:hAnsi="Verdana"/>
                <w:sz w:val="18"/>
                <w:szCs w:val="18"/>
              </w:rPr>
              <w:t>speelplaatskoffers verder aan te vullen en samen te stellen.</w:t>
            </w:r>
          </w:p>
          <w:p w:rsidR="00423C5A" w:rsidRDefault="00423C5A" w:rsidP="00423C5A">
            <w:pPr>
              <w:jc w:val="both"/>
              <w:rPr>
                <w:rFonts w:ascii="Verdana" w:hAnsi="Verdana"/>
                <w:sz w:val="18"/>
                <w:szCs w:val="18"/>
              </w:rPr>
            </w:pPr>
            <w:r w:rsidRPr="00894EA9">
              <w:rPr>
                <w:rFonts w:ascii="Verdana" w:hAnsi="Verdana"/>
                <w:sz w:val="18"/>
                <w:szCs w:val="18"/>
              </w:rPr>
              <w:t>Met de kiwistickers kunnen we ballen aankopen.</w:t>
            </w:r>
          </w:p>
          <w:p w:rsidR="00423C5A" w:rsidRPr="008E307A" w:rsidRDefault="00423C5A" w:rsidP="00423C5A">
            <w:pPr>
              <w:jc w:val="both"/>
              <w:rPr>
                <w:rFonts w:ascii="Verdana" w:hAnsi="Verdana"/>
              </w:rPr>
            </w:pPr>
            <w:r>
              <w:rPr>
                <w:rFonts w:ascii="Verdana" w:hAnsi="Verdana"/>
                <w:sz w:val="18"/>
                <w:szCs w:val="18"/>
              </w:rPr>
              <w:t>Inktpatronen worden niet meer verzameld op school.</w:t>
            </w:r>
          </w:p>
        </w:tc>
      </w:tr>
    </w:tbl>
    <w:p w:rsidR="00894DE2" w:rsidRDefault="00894DE2">
      <w:pPr>
        <w:rPr>
          <w:rFonts w:ascii="Verdana" w:hAnsi="Verdana"/>
          <w:lang w:val="nl-NL"/>
        </w:rPr>
      </w:pPr>
    </w:p>
    <w:p w:rsidR="00414B89" w:rsidRDefault="00414B89">
      <w:pPr>
        <w:rPr>
          <w:rFonts w:ascii="Verdana" w:hAnsi="Verdana"/>
          <w:lang w:val="nl-NL"/>
        </w:rPr>
      </w:pPr>
    </w:p>
    <w:p w:rsidR="00F033E2" w:rsidRDefault="00F033E2">
      <w:pPr>
        <w:rPr>
          <w:rFonts w:ascii="Verdana" w:hAnsi="Verdana"/>
          <w:lang w:val="nl-NL"/>
        </w:rPr>
      </w:pPr>
    </w:p>
    <w:p w:rsidR="00F033E2" w:rsidRDefault="00F033E2">
      <w:pPr>
        <w:rPr>
          <w:rFonts w:ascii="Verdana" w:hAnsi="Verdana"/>
          <w:lang w:val="nl-NL"/>
        </w:rPr>
      </w:pPr>
    </w:p>
    <w:p w:rsidR="00F033E2" w:rsidRDefault="00F033E2">
      <w:pPr>
        <w:rPr>
          <w:rFonts w:ascii="Verdana" w:hAnsi="Verdana"/>
          <w:lang w:val="nl-NL"/>
        </w:rPr>
      </w:pPr>
    </w:p>
    <w:p w:rsidR="00F033E2" w:rsidRDefault="00F033E2">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414B89" w:rsidRPr="00DD38F1" w:rsidTr="0006601A">
        <w:trPr>
          <w:cantSplit/>
        </w:trPr>
        <w:tc>
          <w:tcPr>
            <w:tcW w:w="10632" w:type="dxa"/>
            <w:tcBorders>
              <w:bottom w:val="single" w:sz="12" w:space="0" w:color="auto"/>
            </w:tcBorders>
            <w:shd w:val="clear" w:color="auto" w:fill="808080"/>
            <w:vAlign w:val="center"/>
          </w:tcPr>
          <w:p w:rsidR="00414B89" w:rsidRPr="002B1B8D" w:rsidRDefault="00414B89" w:rsidP="0006601A">
            <w:pPr>
              <w:jc w:val="center"/>
              <w:rPr>
                <w:rFonts w:ascii="Verdana" w:hAnsi="Verdana"/>
                <w:b/>
              </w:rPr>
            </w:pPr>
            <w:r w:rsidRPr="002B1B8D">
              <w:rPr>
                <w:rFonts w:ascii="Verdana" w:hAnsi="Verdana"/>
                <w:b/>
              </w:rPr>
              <w:lastRenderedPageBreak/>
              <w:t>Maandpuntje Axenroos</w:t>
            </w:r>
          </w:p>
        </w:tc>
      </w:tr>
      <w:tr w:rsidR="007148C6" w:rsidRPr="00DD38F1" w:rsidTr="00F26C77">
        <w:trPr>
          <w:cantSplit/>
        </w:trPr>
        <w:tc>
          <w:tcPr>
            <w:tcW w:w="10632" w:type="dxa"/>
            <w:tcBorders>
              <w:bottom w:val="single" w:sz="12" w:space="0" w:color="auto"/>
            </w:tcBorders>
            <w:shd w:val="clear" w:color="auto" w:fill="FFFFFF"/>
          </w:tcPr>
          <w:p w:rsidR="007148C6" w:rsidRPr="009B746E" w:rsidRDefault="007148C6" w:rsidP="007148C6">
            <w:pPr>
              <w:jc w:val="both"/>
              <w:rPr>
                <w:rFonts w:ascii="Verdana" w:hAnsi="Verdana"/>
                <w:sz w:val="18"/>
                <w:szCs w:val="18"/>
              </w:rPr>
            </w:pPr>
            <w:r w:rsidRPr="009B746E">
              <w:rPr>
                <w:rFonts w:ascii="Verdana" w:hAnsi="Verdana"/>
                <w:noProof/>
                <w:sz w:val="18"/>
                <w:szCs w:val="18"/>
                <w:lang w:val="en-US" w:eastAsia="en-US"/>
              </w:rPr>
              <w:drawing>
                <wp:anchor distT="0" distB="0" distL="114300" distR="114300" simplePos="0" relativeHeight="251683840" behindDoc="0" locked="0" layoutInCell="1" allowOverlap="1" wp14:anchorId="48F8A51B" wp14:editId="05E2C99D">
                  <wp:simplePos x="0" y="0"/>
                  <wp:positionH relativeFrom="column">
                    <wp:posOffset>5628005</wp:posOffset>
                  </wp:positionH>
                  <wp:positionV relativeFrom="paragraph">
                    <wp:posOffset>127635</wp:posOffset>
                  </wp:positionV>
                  <wp:extent cx="1060450" cy="819150"/>
                  <wp:effectExtent l="19050" t="0" r="6350" b="0"/>
                  <wp:wrapSquare wrapText="bothSides"/>
                  <wp:docPr id="13"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20"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r w:rsidRPr="009B746E">
              <w:rPr>
                <w:rFonts w:ascii="Verdana" w:hAnsi="Verdana"/>
                <w:sz w:val="18"/>
                <w:szCs w:val="18"/>
              </w:rPr>
              <w:t xml:space="preserve">In de maand februari staat </w:t>
            </w:r>
            <w:r w:rsidRPr="009B746E">
              <w:rPr>
                <w:rFonts w:ascii="Verdana" w:hAnsi="Verdana"/>
                <w:b/>
                <w:sz w:val="18"/>
                <w:szCs w:val="18"/>
              </w:rPr>
              <w:t>KADOSJ de kameel</w:t>
            </w:r>
            <w:r w:rsidRPr="009B746E">
              <w:rPr>
                <w:rFonts w:ascii="Verdana" w:hAnsi="Verdana"/>
                <w:sz w:val="18"/>
                <w:szCs w:val="18"/>
              </w:rPr>
              <w:t xml:space="preserve"> centraal.</w:t>
            </w:r>
          </w:p>
          <w:p w:rsidR="007148C6" w:rsidRPr="009B746E" w:rsidRDefault="007148C6" w:rsidP="007148C6">
            <w:pPr>
              <w:jc w:val="both"/>
              <w:rPr>
                <w:rFonts w:ascii="Verdana" w:hAnsi="Verdana"/>
                <w:sz w:val="18"/>
                <w:szCs w:val="18"/>
              </w:rPr>
            </w:pPr>
          </w:p>
          <w:p w:rsidR="007148C6" w:rsidRPr="009B746E" w:rsidRDefault="007148C6" w:rsidP="007148C6">
            <w:pPr>
              <w:jc w:val="both"/>
              <w:rPr>
                <w:rFonts w:ascii="Verdana" w:hAnsi="Verdana" w:cs="Arial"/>
                <w:i/>
                <w:sz w:val="18"/>
                <w:szCs w:val="18"/>
                <w:u w:val="single"/>
              </w:rPr>
            </w:pPr>
            <w:r w:rsidRPr="009B746E">
              <w:rPr>
                <w:rFonts w:ascii="Verdana" w:hAnsi="Verdana" w:cs="Arial"/>
                <w:i/>
                <w:sz w:val="18"/>
                <w:szCs w:val="18"/>
                <w:u w:val="single"/>
              </w:rPr>
              <w:t xml:space="preserve">Een goed gemutste kameel zal: </w:t>
            </w:r>
            <w:r w:rsidRPr="009B746E">
              <w:rPr>
                <w:rFonts w:ascii="Verdana" w:hAnsi="Verdana" w:cs="Arial"/>
                <w:i/>
                <w:sz w:val="18"/>
                <w:szCs w:val="18"/>
              </w:rPr>
              <w:t>Om uitleg en raad vragen – ergens meer van willen weten – opletten tijdens de les – de leerstof verwerken – iemand geloven – beluisteren – om informatie vragen – onderzoeken – belangstelling tonen – instemmen – vragen om nieuws – op tijd komen – zich aan de regels houden – gehoorzaam zijn – een raad opvolgen – zich schikken – een opdracht uitvoeren – volgzaam zijn – een bevel uitvoeren – een advies opvolgen – zich laten inlichten – beleefd iets vragen – informatie opzoeken - Een kameel werkt in stilte, zonder op te vallen.  Hij/zij laat zich niet om de tuin leiden en gaat gemakkelijk in op voorstellen van anderen.  Hij/zij weet waar informatie te vinden is en zoekt die dan ook op.  Hij/zij is leergierig, werkt goed mee en stelt geen overbodige vragen.  De kameel luistert aandachtig en heeft ook gehoord als hij/zij iets onzinnig zegt.  Je kan alles vragen aan een kameel, want niks is hem te veel.  Met activiteiten doet hij/zij graag mee en wanneer hij/zij iets niet goed weet, vraagt hij raad aan de leeuw.  De kameel kan het leiderschap van iemand aanvaarden.</w:t>
            </w:r>
          </w:p>
          <w:p w:rsidR="007148C6" w:rsidRPr="009B746E" w:rsidRDefault="007148C6" w:rsidP="007148C6">
            <w:pPr>
              <w:jc w:val="both"/>
              <w:rPr>
                <w:rFonts w:ascii="Verdana" w:hAnsi="Verdana" w:cs="Arial"/>
                <w:i/>
                <w:sz w:val="18"/>
                <w:szCs w:val="18"/>
                <w:u w:val="single"/>
              </w:rPr>
            </w:pPr>
          </w:p>
          <w:p w:rsidR="007148C6" w:rsidRPr="002C67F0" w:rsidRDefault="007148C6" w:rsidP="007148C6">
            <w:pPr>
              <w:jc w:val="both"/>
              <w:rPr>
                <w:rFonts w:ascii="Verdana" w:hAnsi="Verdana"/>
                <w:sz w:val="18"/>
                <w:szCs w:val="18"/>
              </w:rPr>
            </w:pPr>
            <w:r w:rsidRPr="009B746E">
              <w:rPr>
                <w:rFonts w:ascii="Verdana" w:hAnsi="Verdana" w:cs="Arial"/>
                <w:i/>
                <w:sz w:val="18"/>
                <w:szCs w:val="18"/>
                <w:u w:val="single"/>
              </w:rPr>
              <w:t xml:space="preserve">Een slecht gemutste kameel zal: </w:t>
            </w:r>
            <w:r w:rsidRPr="009B746E">
              <w:rPr>
                <w:rFonts w:ascii="Verdana" w:hAnsi="Verdana" w:cs="Arial"/>
                <w:i/>
                <w:sz w:val="18"/>
                <w:szCs w:val="18"/>
              </w:rPr>
              <w:t>Iemand uithoren – dwingen te spreken – alles klakkeloos aannemen – doorvragen als hij/zij iets al lang weet – de lesstof kritiekloos opnemen – vragen om te vragen – geen uitleg durven vragen – geen interesse hebben – nergens geloof aan hechten – slaafs doen wat er wordt gezegd – je dwangmatig aan regels houden – voortdurend toestemming vragen – over afhankelijk zijn – te toegeeflijk zijn – te onderdanig zijn – niet gehoorzamen – de wet overtreden – de afspraken negeren – zonder aandacht luisteren - Een kameel voelt zich onzeker zonder richtlijnen.  Hij/zij wil voor alles en nog wat richtlijnen krijgen van anderen.  Hij/zij is een meeloper.  Protesteren doet hij/zij niet.</w:t>
            </w:r>
          </w:p>
        </w:tc>
      </w:tr>
    </w:tbl>
    <w:p w:rsidR="00414B89" w:rsidRDefault="00414B89">
      <w:pPr>
        <w:rPr>
          <w:rFonts w:ascii="Verdana" w:hAnsi="Verdana"/>
        </w:rPr>
      </w:pPr>
    </w:p>
    <w:p w:rsidR="00524083" w:rsidRDefault="00524083">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A82B36" w:rsidRPr="00DD38F1" w:rsidTr="00DA74C6">
        <w:trPr>
          <w:cantSplit/>
        </w:trPr>
        <w:tc>
          <w:tcPr>
            <w:tcW w:w="10632" w:type="dxa"/>
            <w:tcBorders>
              <w:bottom w:val="single" w:sz="12" w:space="0" w:color="auto"/>
            </w:tcBorders>
            <w:shd w:val="clear" w:color="auto" w:fill="808080"/>
            <w:vAlign w:val="center"/>
          </w:tcPr>
          <w:p w:rsidR="00A82B36" w:rsidRDefault="00A82B36" w:rsidP="00DA74C6">
            <w:pPr>
              <w:jc w:val="center"/>
              <w:rPr>
                <w:rFonts w:ascii="Verdana" w:hAnsi="Verdana"/>
                <w:b/>
              </w:rPr>
            </w:pPr>
            <w:r w:rsidRPr="002B1B8D">
              <w:rPr>
                <w:rFonts w:ascii="Verdana" w:hAnsi="Verdana"/>
                <w:b/>
              </w:rPr>
              <w:t xml:space="preserve">Maandpuntje </w:t>
            </w:r>
            <w:r>
              <w:rPr>
                <w:rFonts w:ascii="Verdana" w:hAnsi="Verdana"/>
                <w:b/>
              </w:rPr>
              <w:t>werkgroep Verkeer</w:t>
            </w:r>
          </w:p>
          <w:p w:rsidR="00A82B36" w:rsidRPr="002B1B8D" w:rsidRDefault="00A82B36" w:rsidP="00DA74C6">
            <w:pPr>
              <w:jc w:val="center"/>
              <w:rPr>
                <w:rFonts w:ascii="Verdana" w:hAnsi="Verdana"/>
                <w:b/>
              </w:rPr>
            </w:pPr>
            <w:r>
              <w:rPr>
                <w:rFonts w:ascii="Verdana" w:hAnsi="Verdana"/>
                <w:b/>
              </w:rPr>
              <w:t>10 op 10</w:t>
            </w:r>
          </w:p>
        </w:tc>
      </w:tr>
      <w:tr w:rsidR="00B244F6" w:rsidRPr="00DD38F1" w:rsidTr="006769A8">
        <w:trPr>
          <w:cantSplit/>
        </w:trPr>
        <w:tc>
          <w:tcPr>
            <w:tcW w:w="10632" w:type="dxa"/>
            <w:tcBorders>
              <w:bottom w:val="single" w:sz="12" w:space="0" w:color="auto"/>
            </w:tcBorders>
            <w:shd w:val="clear" w:color="auto" w:fill="FFFFFF"/>
          </w:tcPr>
          <w:p w:rsidR="00462A3E" w:rsidRDefault="00462A3E" w:rsidP="00462A3E">
            <w:pPr>
              <w:rPr>
                <w:rFonts w:ascii="Verdana" w:hAnsi="Verdana" w:cs="Calibri"/>
                <w:sz w:val="18"/>
                <w:szCs w:val="18"/>
              </w:rPr>
            </w:pPr>
            <w:r w:rsidRPr="00557CD4">
              <w:rPr>
                <w:rFonts w:ascii="Verdana" w:hAnsi="Verdana"/>
                <w:noProof/>
                <w:sz w:val="18"/>
                <w:szCs w:val="18"/>
              </w:rPr>
              <w:drawing>
                <wp:anchor distT="0" distB="0" distL="114300" distR="114300" simplePos="0" relativeHeight="251679744" behindDoc="0" locked="0" layoutInCell="1" allowOverlap="1" wp14:anchorId="48559C60" wp14:editId="175CEA71">
                  <wp:simplePos x="0" y="0"/>
                  <wp:positionH relativeFrom="column">
                    <wp:posOffset>5036185</wp:posOffset>
                  </wp:positionH>
                  <wp:positionV relativeFrom="paragraph">
                    <wp:posOffset>3175</wp:posOffset>
                  </wp:positionV>
                  <wp:extent cx="1661160" cy="1623060"/>
                  <wp:effectExtent l="0" t="0" r="0" b="0"/>
                  <wp:wrapSquare wrapText="bothSides"/>
                  <wp:docPr id="4" name="Afbeelding 4" descr="afbee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61160"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A3E">
              <w:rPr>
                <w:rFonts w:ascii="Verdana" w:hAnsi="Verdana" w:cs="Calibri"/>
                <w:sz w:val="18"/>
                <w:szCs w:val="18"/>
              </w:rPr>
              <w:t>Kinderen  jonger dan 8 jaar hebben een minder ontwikkeld dieptezicht.  Wanneer ze oversteken, kijken ze meestal naar de beperkte ruimte rondom hen.  Het is belangrijk dat je als ouder je kind mee begeleidt tijdens het oversteken en dat je dezelfde oversteektechniek gebruikt die je kind op school aanleerde.  Laat je kind verwoorden wat het doet: Stop, wacht, kijk, luister, stap.  Geef je kind de tijd om over te steken.  Jaag het kind niet op omdat het naar jouw gevoel lang duurt.  Kinderen leren afstand en tijdperceptie in te schatten door hierop te oefenen.</w:t>
            </w:r>
          </w:p>
          <w:p w:rsidR="00462A3E" w:rsidRDefault="00462A3E" w:rsidP="00462A3E">
            <w:pPr>
              <w:rPr>
                <w:rFonts w:ascii="Verdana" w:hAnsi="Verdana" w:cs="Calibri"/>
                <w:sz w:val="18"/>
                <w:szCs w:val="18"/>
              </w:rPr>
            </w:pPr>
          </w:p>
          <w:p w:rsidR="00462A3E" w:rsidRPr="00557CD4" w:rsidRDefault="00462A3E" w:rsidP="00462A3E">
            <w:pPr>
              <w:pStyle w:val="Normaalweb"/>
              <w:spacing w:before="0" w:beforeAutospacing="0" w:after="0" w:afterAutospacing="0"/>
              <w:rPr>
                <w:rFonts w:ascii="Verdana" w:hAnsi="Verdana"/>
                <w:sz w:val="18"/>
                <w:szCs w:val="18"/>
                <w:lang w:val="nl-BE"/>
              </w:rPr>
            </w:pPr>
            <w:r w:rsidRPr="00557CD4">
              <w:rPr>
                <w:rFonts w:ascii="Verdana" w:hAnsi="Verdana" w:cs="Tahoma"/>
                <w:sz w:val="18"/>
                <w:szCs w:val="18"/>
                <w:lang w:val="nl-BE"/>
              </w:rPr>
              <w:t xml:space="preserve">Tijdens de donkere maanden in de herfst en de winter zijn de dagen kort en is het vaak nog donker als je kind naar school vertrekt. Een goede zichtbaarheid in het </w:t>
            </w:r>
            <w:r w:rsidRPr="00557CD4">
              <w:rPr>
                <w:rStyle w:val="gmail-il"/>
                <w:rFonts w:ascii="Verdana" w:hAnsi="Verdana" w:cs="Tahoma"/>
                <w:sz w:val="18"/>
                <w:szCs w:val="18"/>
                <w:lang w:val="nl-BE"/>
              </w:rPr>
              <w:t>verkeer</w:t>
            </w:r>
            <w:r w:rsidRPr="00557CD4">
              <w:rPr>
                <w:rFonts w:ascii="Verdana" w:hAnsi="Verdana" w:cs="Tahoma"/>
                <w:sz w:val="18"/>
                <w:szCs w:val="18"/>
                <w:lang w:val="nl-BE"/>
              </w:rPr>
              <w:t xml:space="preserve"> door het gebruik van fietsverlichting en fluorescerend materiaal is dan van cruciaal belang om veilig naar school te fietsen. </w:t>
            </w:r>
          </w:p>
          <w:p w:rsidR="00462A3E" w:rsidRDefault="00462A3E" w:rsidP="00462A3E">
            <w:pPr>
              <w:pStyle w:val="Normaalweb"/>
              <w:spacing w:before="0" w:beforeAutospacing="0" w:after="0" w:afterAutospacing="0"/>
              <w:rPr>
                <w:rFonts w:ascii="Verdana" w:hAnsi="Verdana" w:cs="Tahoma"/>
                <w:sz w:val="18"/>
                <w:szCs w:val="18"/>
                <w:lang w:val="nl-BE"/>
              </w:rPr>
            </w:pPr>
            <w:r w:rsidRPr="00557CD4">
              <w:rPr>
                <w:rFonts w:ascii="Verdana" w:hAnsi="Verdana" w:cs="Tahoma"/>
                <w:sz w:val="18"/>
                <w:szCs w:val="18"/>
                <w:lang w:val="nl-BE"/>
              </w:rPr>
              <w:t>Moedig je kind aan om de fietsverlichting en fluorescerend materiaal ook daadwerkelijk te gebruiken!</w:t>
            </w:r>
          </w:p>
          <w:p w:rsidR="00B244F6" w:rsidRPr="005A6BF6" w:rsidRDefault="00B244F6" w:rsidP="007148C6">
            <w:pPr>
              <w:pStyle w:val="Normaalweb"/>
              <w:spacing w:before="0" w:beforeAutospacing="0" w:after="0" w:afterAutospacing="0"/>
              <w:rPr>
                <w:rFonts w:ascii="Calibri" w:hAnsi="Calibri" w:cs="Calibri"/>
                <w:sz w:val="22"/>
                <w:szCs w:val="22"/>
                <w:lang w:val="nl-BE"/>
              </w:rPr>
            </w:pPr>
          </w:p>
        </w:tc>
      </w:tr>
    </w:tbl>
    <w:p w:rsidR="00A82B36" w:rsidRPr="00414B89" w:rsidRDefault="00A82B36">
      <w:pPr>
        <w:rPr>
          <w:rFonts w:ascii="Verdana" w:hAnsi="Verdana"/>
        </w:rPr>
      </w:pPr>
    </w:p>
    <w:sectPr w:rsidR="00A82B36" w:rsidRPr="00414B89"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F5A1569"/>
    <w:multiLevelType w:val="hybridMultilevel"/>
    <w:tmpl w:val="48F432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65B46"/>
    <w:multiLevelType w:val="hybridMultilevel"/>
    <w:tmpl w:val="DF42935C"/>
    <w:lvl w:ilvl="0" w:tplc="D730F31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6" w15:restartNumberingAfterBreak="0">
    <w:nsid w:val="4C7455F7"/>
    <w:multiLevelType w:val="hybridMultilevel"/>
    <w:tmpl w:val="04B018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5"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25"/>
  </w:num>
  <w:num w:numId="4">
    <w:abstractNumId w:val="26"/>
  </w:num>
  <w:num w:numId="5">
    <w:abstractNumId w:val="17"/>
  </w:num>
  <w:num w:numId="6">
    <w:abstractNumId w:val="8"/>
  </w:num>
  <w:num w:numId="7">
    <w:abstractNumId w:val="4"/>
  </w:num>
  <w:num w:numId="8">
    <w:abstractNumId w:val="14"/>
  </w:num>
  <w:num w:numId="9">
    <w:abstractNumId w:val="27"/>
  </w:num>
  <w:num w:numId="10">
    <w:abstractNumId w:val="7"/>
  </w:num>
  <w:num w:numId="11">
    <w:abstractNumId w:val="24"/>
  </w:num>
  <w:num w:numId="12">
    <w:abstractNumId w:val="19"/>
  </w:num>
  <w:num w:numId="13">
    <w:abstractNumId w:val="29"/>
  </w:num>
  <w:num w:numId="14">
    <w:abstractNumId w:val="18"/>
  </w:num>
  <w:num w:numId="15">
    <w:abstractNumId w:val="20"/>
  </w:num>
  <w:num w:numId="16">
    <w:abstractNumId w:val="2"/>
  </w:num>
  <w:num w:numId="17">
    <w:abstractNumId w:val="15"/>
  </w:num>
  <w:num w:numId="18">
    <w:abstractNumId w:val="10"/>
  </w:num>
  <w:num w:numId="19">
    <w:abstractNumId w:val="23"/>
  </w:num>
  <w:num w:numId="20">
    <w:abstractNumId w:val="1"/>
  </w:num>
  <w:num w:numId="21">
    <w:abstractNumId w:val="9"/>
  </w:num>
  <w:num w:numId="22">
    <w:abstractNumId w:val="3"/>
  </w:num>
  <w:num w:numId="23">
    <w:abstractNumId w:val="0"/>
  </w:num>
  <w:num w:numId="24">
    <w:abstractNumId w:val="13"/>
  </w:num>
  <w:num w:numId="25">
    <w:abstractNumId w:val="21"/>
  </w:num>
  <w:num w:numId="26">
    <w:abstractNumId w:val="6"/>
  </w:num>
  <w:num w:numId="27">
    <w:abstractNumId w:val="28"/>
  </w:num>
  <w:num w:numId="28">
    <w:abstractNumId w:val="12"/>
  </w:num>
  <w:num w:numId="29">
    <w:abstractNumId w:val="1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nl-NL" w:vendorID="64" w:dllVersion="131078"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7F9E"/>
    <w:rsid w:val="00043F5C"/>
    <w:rsid w:val="000528FD"/>
    <w:rsid w:val="00056326"/>
    <w:rsid w:val="00056AF8"/>
    <w:rsid w:val="000819BD"/>
    <w:rsid w:val="000864ED"/>
    <w:rsid w:val="000866DF"/>
    <w:rsid w:val="00090726"/>
    <w:rsid w:val="000A7B6C"/>
    <w:rsid w:val="000B602F"/>
    <w:rsid w:val="000D4E8B"/>
    <w:rsid w:val="000F4601"/>
    <w:rsid w:val="001307FE"/>
    <w:rsid w:val="001451E5"/>
    <w:rsid w:val="0014641A"/>
    <w:rsid w:val="0016645B"/>
    <w:rsid w:val="00166991"/>
    <w:rsid w:val="001810FA"/>
    <w:rsid w:val="001B4D6A"/>
    <w:rsid w:val="001B4FFC"/>
    <w:rsid w:val="001C0AA4"/>
    <w:rsid w:val="001F121B"/>
    <w:rsid w:val="00230BB3"/>
    <w:rsid w:val="00245D98"/>
    <w:rsid w:val="00275D4F"/>
    <w:rsid w:val="002B1B8D"/>
    <w:rsid w:val="002D560B"/>
    <w:rsid w:val="002D6AD6"/>
    <w:rsid w:val="002E3E47"/>
    <w:rsid w:val="00305A82"/>
    <w:rsid w:val="00307755"/>
    <w:rsid w:val="00321888"/>
    <w:rsid w:val="00323B2C"/>
    <w:rsid w:val="00340987"/>
    <w:rsid w:val="00342082"/>
    <w:rsid w:val="003445D2"/>
    <w:rsid w:val="0035196C"/>
    <w:rsid w:val="00372D5A"/>
    <w:rsid w:val="00373411"/>
    <w:rsid w:val="00391A71"/>
    <w:rsid w:val="003D1B56"/>
    <w:rsid w:val="003E03C9"/>
    <w:rsid w:val="00401B4F"/>
    <w:rsid w:val="00412350"/>
    <w:rsid w:val="00413AD8"/>
    <w:rsid w:val="00414B89"/>
    <w:rsid w:val="00423C5A"/>
    <w:rsid w:val="00443C8F"/>
    <w:rsid w:val="00451E04"/>
    <w:rsid w:val="00462A3E"/>
    <w:rsid w:val="00464CF7"/>
    <w:rsid w:val="004709DF"/>
    <w:rsid w:val="00473694"/>
    <w:rsid w:val="00484FC7"/>
    <w:rsid w:val="004C0361"/>
    <w:rsid w:val="004D527B"/>
    <w:rsid w:val="004E0AD7"/>
    <w:rsid w:val="004F4C11"/>
    <w:rsid w:val="00512398"/>
    <w:rsid w:val="00524083"/>
    <w:rsid w:val="005504B6"/>
    <w:rsid w:val="00581501"/>
    <w:rsid w:val="00582FE5"/>
    <w:rsid w:val="00592479"/>
    <w:rsid w:val="005A6BF6"/>
    <w:rsid w:val="005E0FF6"/>
    <w:rsid w:val="005F5E40"/>
    <w:rsid w:val="0060206A"/>
    <w:rsid w:val="00621A35"/>
    <w:rsid w:val="00624A3D"/>
    <w:rsid w:val="00642B0B"/>
    <w:rsid w:val="00645661"/>
    <w:rsid w:val="00654089"/>
    <w:rsid w:val="006562CA"/>
    <w:rsid w:val="00672CF2"/>
    <w:rsid w:val="00684809"/>
    <w:rsid w:val="006879FC"/>
    <w:rsid w:val="00693B2B"/>
    <w:rsid w:val="006A1822"/>
    <w:rsid w:val="006A3D2B"/>
    <w:rsid w:val="006C5F21"/>
    <w:rsid w:val="007034EA"/>
    <w:rsid w:val="007148C6"/>
    <w:rsid w:val="0072433A"/>
    <w:rsid w:val="00724FC6"/>
    <w:rsid w:val="007271CE"/>
    <w:rsid w:val="00737696"/>
    <w:rsid w:val="007426F7"/>
    <w:rsid w:val="00763898"/>
    <w:rsid w:val="00766472"/>
    <w:rsid w:val="0079281F"/>
    <w:rsid w:val="007C5455"/>
    <w:rsid w:val="007C656E"/>
    <w:rsid w:val="007D525A"/>
    <w:rsid w:val="007F2CC8"/>
    <w:rsid w:val="00803B4E"/>
    <w:rsid w:val="00803EB6"/>
    <w:rsid w:val="00807E26"/>
    <w:rsid w:val="0083009D"/>
    <w:rsid w:val="008521F7"/>
    <w:rsid w:val="00894DE2"/>
    <w:rsid w:val="008B31A7"/>
    <w:rsid w:val="008D182C"/>
    <w:rsid w:val="008D3917"/>
    <w:rsid w:val="008E3036"/>
    <w:rsid w:val="008E307A"/>
    <w:rsid w:val="008F52BD"/>
    <w:rsid w:val="00956832"/>
    <w:rsid w:val="009708E9"/>
    <w:rsid w:val="00986444"/>
    <w:rsid w:val="00995D0E"/>
    <w:rsid w:val="009A6A36"/>
    <w:rsid w:val="00A00A4E"/>
    <w:rsid w:val="00A14CCB"/>
    <w:rsid w:val="00A5054F"/>
    <w:rsid w:val="00A51CC9"/>
    <w:rsid w:val="00A52AFD"/>
    <w:rsid w:val="00A6167A"/>
    <w:rsid w:val="00A640A8"/>
    <w:rsid w:val="00A80228"/>
    <w:rsid w:val="00A81CB1"/>
    <w:rsid w:val="00A82B36"/>
    <w:rsid w:val="00AA4FD8"/>
    <w:rsid w:val="00AB0D14"/>
    <w:rsid w:val="00AC30FC"/>
    <w:rsid w:val="00AD1BD9"/>
    <w:rsid w:val="00AF1EB5"/>
    <w:rsid w:val="00AF1FE5"/>
    <w:rsid w:val="00B05BB4"/>
    <w:rsid w:val="00B244F6"/>
    <w:rsid w:val="00B27FDE"/>
    <w:rsid w:val="00B971D4"/>
    <w:rsid w:val="00BA295A"/>
    <w:rsid w:val="00BA66D2"/>
    <w:rsid w:val="00BB30EE"/>
    <w:rsid w:val="00BF1F05"/>
    <w:rsid w:val="00BF5419"/>
    <w:rsid w:val="00BF6AD1"/>
    <w:rsid w:val="00C032EA"/>
    <w:rsid w:val="00C04E79"/>
    <w:rsid w:val="00C117C8"/>
    <w:rsid w:val="00C57C2E"/>
    <w:rsid w:val="00C66B01"/>
    <w:rsid w:val="00C7239A"/>
    <w:rsid w:val="00C94861"/>
    <w:rsid w:val="00CA6008"/>
    <w:rsid w:val="00CB0DAD"/>
    <w:rsid w:val="00CB5E5B"/>
    <w:rsid w:val="00CC2958"/>
    <w:rsid w:val="00CC6AD1"/>
    <w:rsid w:val="00D030F3"/>
    <w:rsid w:val="00D13BED"/>
    <w:rsid w:val="00D16737"/>
    <w:rsid w:val="00D22B16"/>
    <w:rsid w:val="00D2772B"/>
    <w:rsid w:val="00D84736"/>
    <w:rsid w:val="00D84771"/>
    <w:rsid w:val="00DD5CD5"/>
    <w:rsid w:val="00DF2BC7"/>
    <w:rsid w:val="00E07084"/>
    <w:rsid w:val="00E33769"/>
    <w:rsid w:val="00E354F4"/>
    <w:rsid w:val="00E65A0B"/>
    <w:rsid w:val="00E708DB"/>
    <w:rsid w:val="00E76ADF"/>
    <w:rsid w:val="00EB1A01"/>
    <w:rsid w:val="00EC3694"/>
    <w:rsid w:val="00EC459A"/>
    <w:rsid w:val="00EF0A48"/>
    <w:rsid w:val="00EF7CAC"/>
    <w:rsid w:val="00F000F5"/>
    <w:rsid w:val="00F033E2"/>
    <w:rsid w:val="00F14CD7"/>
    <w:rsid w:val="00F26518"/>
    <w:rsid w:val="00F34130"/>
    <w:rsid w:val="00F531DA"/>
    <w:rsid w:val="00F80EF6"/>
    <w:rsid w:val="00F84906"/>
    <w:rsid w:val="00F879FF"/>
    <w:rsid w:val="00F93DAD"/>
    <w:rsid w:val="00FA032B"/>
    <w:rsid w:val="00FA326C"/>
    <w:rsid w:val="00FA5368"/>
    <w:rsid w:val="00FC1CFC"/>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CF3D7"/>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8E307A"/>
    <w:rPr>
      <w:rFonts w:ascii="Comic Sans MS" w:hAnsi="Comic Sans MS"/>
      <w:sz w:val="18"/>
      <w:lang w:val="nl-BE" w:eastAsia="nl-NL"/>
    </w:rPr>
  </w:style>
  <w:style w:type="character" w:customStyle="1" w:styleId="PlattetekstChar">
    <w:name w:val="Platte tekst Char"/>
    <w:basedOn w:val="Standaardalinea-lettertype"/>
    <w:link w:val="Plattetekst"/>
    <w:semiHidden/>
    <w:rsid w:val="00803B4E"/>
    <w:rPr>
      <w:rFonts w:ascii="Comic Sans MS" w:hAnsi="Comic Sans MS"/>
      <w:lang w:val="nl-BE" w:eastAsia="nl-NL"/>
    </w:rPr>
  </w:style>
  <w:style w:type="paragraph" w:styleId="Geenafstand">
    <w:name w:val="No Spacing"/>
    <w:uiPriority w:val="1"/>
    <w:qFormat/>
    <w:rsid w:val="002B1B8D"/>
    <w:rPr>
      <w:rFonts w:asciiTheme="minorHAnsi" w:eastAsiaTheme="minorHAnsi" w:hAnsiTheme="minorHAnsi" w:cstheme="minorBidi"/>
      <w:sz w:val="22"/>
      <w:szCs w:val="22"/>
      <w:lang w:val="nl-BE"/>
    </w:rPr>
  </w:style>
  <w:style w:type="paragraph" w:customStyle="1" w:styleId="gmail-msolistparagraph">
    <w:name w:val="gmail-msolistparagraph"/>
    <w:basedOn w:val="Standaard"/>
    <w:rsid w:val="005A6BF6"/>
    <w:pPr>
      <w:spacing w:before="100" w:beforeAutospacing="1" w:after="100" w:afterAutospacing="1"/>
    </w:pPr>
    <w:rPr>
      <w:rFonts w:ascii="Times New Roman" w:eastAsiaTheme="minorHAnsi" w:hAnsi="Times New Roman"/>
      <w:sz w:val="24"/>
      <w:szCs w:val="24"/>
      <w:lang w:val="en-US" w:eastAsia="en-US"/>
    </w:rPr>
  </w:style>
  <w:style w:type="character" w:customStyle="1" w:styleId="Kop3Char">
    <w:name w:val="Kop 3 Char"/>
    <w:basedOn w:val="Standaardalinea-lettertype"/>
    <w:link w:val="Kop3"/>
    <w:rsid w:val="00473694"/>
    <w:rPr>
      <w:rFonts w:ascii="Comic Sans MS" w:hAnsi="Comic Sans MS"/>
      <w:b/>
      <w:bCs/>
      <w:sz w:val="24"/>
      <w:lang w:val="nl-BE" w:eastAsia="nl-NL"/>
    </w:rPr>
  </w:style>
  <w:style w:type="paragraph" w:styleId="Normaalweb">
    <w:name w:val="Normal (Web)"/>
    <w:basedOn w:val="Standaard"/>
    <w:uiPriority w:val="99"/>
    <w:unhideWhenUsed/>
    <w:rsid w:val="00FA5368"/>
    <w:pPr>
      <w:spacing w:before="100" w:beforeAutospacing="1" w:after="100" w:afterAutospacing="1"/>
    </w:pPr>
    <w:rPr>
      <w:rFonts w:ascii="Times New Roman" w:eastAsiaTheme="minorHAnsi" w:hAnsi="Times New Roman"/>
      <w:sz w:val="24"/>
      <w:szCs w:val="24"/>
      <w:lang w:val="en-US" w:eastAsia="en-US"/>
    </w:rPr>
  </w:style>
  <w:style w:type="character" w:customStyle="1" w:styleId="gmail-il">
    <w:name w:val="gmail-il"/>
    <w:basedOn w:val="Standaardalinea-lettertype"/>
    <w:rsid w:val="00B244F6"/>
  </w:style>
  <w:style w:type="character" w:styleId="Zwaar">
    <w:name w:val="Strong"/>
    <w:basedOn w:val="Standaardalinea-lettertype"/>
    <w:uiPriority w:val="22"/>
    <w:qFormat/>
    <w:rsid w:val="00592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10002">
      <w:bodyDiv w:val="1"/>
      <w:marLeft w:val="0"/>
      <w:marRight w:val="0"/>
      <w:marTop w:val="0"/>
      <w:marBottom w:val="0"/>
      <w:divBdr>
        <w:top w:val="none" w:sz="0" w:space="0" w:color="auto"/>
        <w:left w:val="none" w:sz="0" w:space="0" w:color="auto"/>
        <w:bottom w:val="none" w:sz="0" w:space="0" w:color="auto"/>
        <w:right w:val="none" w:sz="0" w:space="0" w:color="auto"/>
      </w:divBdr>
    </w:div>
    <w:div w:id="429274356">
      <w:bodyDiv w:val="1"/>
      <w:marLeft w:val="0"/>
      <w:marRight w:val="0"/>
      <w:marTop w:val="0"/>
      <w:marBottom w:val="0"/>
      <w:divBdr>
        <w:top w:val="none" w:sz="0" w:space="0" w:color="auto"/>
        <w:left w:val="none" w:sz="0" w:space="0" w:color="auto"/>
        <w:bottom w:val="none" w:sz="0" w:space="0" w:color="auto"/>
        <w:right w:val="none" w:sz="0" w:space="0" w:color="auto"/>
      </w:divBdr>
    </w:div>
    <w:div w:id="11075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490516E6D2B944B982C10339479258EA@Pavilion" TargetMode="Externa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cid:ii_k35kfnka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9AF3-B577-44DA-AC6F-10BD6864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Pages>
  <Words>1272</Words>
  <Characters>7255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8</cp:revision>
  <cp:lastPrinted>2020-01-30T08:49:00Z</cp:lastPrinted>
  <dcterms:created xsi:type="dcterms:W3CDTF">2020-01-20T13:28:00Z</dcterms:created>
  <dcterms:modified xsi:type="dcterms:W3CDTF">2020-01-30T09:12:00Z</dcterms:modified>
</cp:coreProperties>
</file>